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59F9" w14:textId="77777777" w:rsidR="007E3684" w:rsidRDefault="007E3684" w:rsidP="00390058">
      <w:pPr>
        <w:spacing w:line="360" w:lineRule="auto"/>
        <w:ind w:left="-284" w:right="-91"/>
        <w:rPr>
          <w:rFonts w:ascii="Bookman Old Style" w:hAnsi="Bookman Old Style"/>
          <w:sz w:val="22"/>
          <w:szCs w:val="22"/>
          <w:lang w:val="en-ID"/>
        </w:rPr>
      </w:pPr>
    </w:p>
    <w:p w14:paraId="1E6D5B8F" w14:textId="77777777" w:rsidR="007E3684" w:rsidRPr="00C25877" w:rsidRDefault="00631FAE" w:rsidP="00390058">
      <w:pPr>
        <w:spacing w:line="360" w:lineRule="auto"/>
        <w:jc w:val="center"/>
        <w:rPr>
          <w:rFonts w:ascii="Bookman Old Style" w:hAnsi="Bookman Old Style"/>
          <w:sz w:val="22"/>
          <w:szCs w:val="22"/>
          <w:lang w:val="en-ID"/>
        </w:rPr>
      </w:pPr>
      <w:r w:rsidRPr="00EC687B">
        <w:rPr>
          <w:noProof/>
        </w:rPr>
        <w:drawing>
          <wp:inline distT="0" distB="0" distL="0" distR="0" wp14:anchorId="4329845F" wp14:editId="2AC816A4">
            <wp:extent cx="1037854" cy="100940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36786" cy="1008363"/>
                    </a:xfrm>
                    <a:prstGeom prst="rect">
                      <a:avLst/>
                    </a:prstGeom>
                    <a:noFill/>
                    <a:ln w="9525">
                      <a:noFill/>
                      <a:miter lim="800000"/>
                      <a:headEnd/>
                      <a:tailEnd/>
                    </a:ln>
                  </pic:spPr>
                </pic:pic>
              </a:graphicData>
            </a:graphic>
          </wp:inline>
        </w:drawing>
      </w:r>
    </w:p>
    <w:p w14:paraId="645E35F8" w14:textId="77777777" w:rsidR="007E3684" w:rsidRPr="00577038" w:rsidRDefault="00BB79BC" w:rsidP="00847C3C">
      <w:pPr>
        <w:spacing w:line="276" w:lineRule="auto"/>
        <w:jc w:val="center"/>
        <w:rPr>
          <w:rFonts w:ascii="Bookman Old Style" w:hAnsi="Bookman Old Style"/>
          <w:lang w:val="en-ID"/>
        </w:rPr>
      </w:pPr>
      <w:r w:rsidRPr="00577038">
        <w:rPr>
          <w:rFonts w:ascii="Bookman Old Style" w:hAnsi="Bookman Old Style"/>
        </w:rPr>
        <w:t>LURAH</w:t>
      </w:r>
      <w:r w:rsidR="007E3684" w:rsidRPr="00577038">
        <w:rPr>
          <w:rFonts w:ascii="Bookman Old Style" w:hAnsi="Bookman Old Style"/>
          <w:lang w:val="id-ID"/>
        </w:rPr>
        <w:t xml:space="preserve"> </w:t>
      </w:r>
      <w:r w:rsidR="007E3684" w:rsidRPr="00577038">
        <w:rPr>
          <w:rFonts w:ascii="Bookman Old Style" w:hAnsi="Bookman Old Style"/>
          <w:lang w:val="en-ID"/>
        </w:rPr>
        <w:t>GIRIMULYO</w:t>
      </w:r>
    </w:p>
    <w:p w14:paraId="0D494DB4" w14:textId="77777777" w:rsidR="007E3684" w:rsidRPr="00577038" w:rsidRDefault="00BB79BC" w:rsidP="00847C3C">
      <w:pPr>
        <w:spacing w:line="276" w:lineRule="auto"/>
        <w:jc w:val="center"/>
        <w:rPr>
          <w:rFonts w:ascii="Bookman Old Style" w:hAnsi="Bookman Old Style"/>
          <w:lang w:val="id-ID"/>
        </w:rPr>
      </w:pPr>
      <w:r w:rsidRPr="00577038">
        <w:rPr>
          <w:rFonts w:ascii="Bookman Old Style" w:hAnsi="Bookman Old Style"/>
        </w:rPr>
        <w:t>KAPANEWON</w:t>
      </w:r>
      <w:r w:rsidR="007E3684" w:rsidRPr="00577038">
        <w:rPr>
          <w:rFonts w:ascii="Bookman Old Style" w:hAnsi="Bookman Old Style"/>
          <w:lang w:val="id-ID"/>
        </w:rPr>
        <w:t xml:space="preserve"> </w:t>
      </w:r>
      <w:r w:rsidR="007E3684" w:rsidRPr="00577038">
        <w:rPr>
          <w:rFonts w:ascii="Bookman Old Style" w:hAnsi="Bookman Old Style"/>
          <w:lang w:val="en-ID"/>
        </w:rPr>
        <w:t xml:space="preserve">PANGGANG </w:t>
      </w:r>
      <w:r w:rsidR="007E3684" w:rsidRPr="00577038">
        <w:rPr>
          <w:rFonts w:ascii="Bookman Old Style" w:hAnsi="Bookman Old Style"/>
          <w:lang w:val="id-ID"/>
        </w:rPr>
        <w:t>KABUPATEN GUNUNGKIDUL</w:t>
      </w:r>
    </w:p>
    <w:p w14:paraId="72423E5B" w14:textId="77777777" w:rsidR="00BA6A93" w:rsidRDefault="00BA6A93" w:rsidP="00847C3C">
      <w:pPr>
        <w:spacing w:line="276" w:lineRule="auto"/>
        <w:jc w:val="center"/>
        <w:rPr>
          <w:rFonts w:ascii="Bookman Old Style" w:hAnsi="Bookman Old Style"/>
          <w:lang w:val="sv-SE"/>
        </w:rPr>
      </w:pPr>
    </w:p>
    <w:p w14:paraId="5BBF84BB" w14:textId="77777777" w:rsidR="007E3684" w:rsidRPr="00577038" w:rsidRDefault="007E3684" w:rsidP="00847C3C">
      <w:pPr>
        <w:spacing w:line="276" w:lineRule="auto"/>
        <w:jc w:val="center"/>
        <w:rPr>
          <w:rFonts w:ascii="Bookman Old Style" w:hAnsi="Bookman Old Style"/>
          <w:lang w:val="id-ID"/>
        </w:rPr>
      </w:pPr>
      <w:r w:rsidRPr="00577038">
        <w:rPr>
          <w:rFonts w:ascii="Bookman Old Style" w:hAnsi="Bookman Old Style"/>
          <w:lang w:val="sv-SE"/>
        </w:rPr>
        <w:t xml:space="preserve">PERATURAN  </w:t>
      </w:r>
      <w:r w:rsidR="00BB79BC" w:rsidRPr="00577038">
        <w:rPr>
          <w:rFonts w:ascii="Bookman Old Style" w:hAnsi="Bookman Old Style"/>
          <w:lang w:val="sv-SE"/>
        </w:rPr>
        <w:t xml:space="preserve">KALURAHAN </w:t>
      </w:r>
      <w:r w:rsidRPr="00577038">
        <w:rPr>
          <w:rFonts w:ascii="Bookman Old Style" w:hAnsi="Bookman Old Style"/>
          <w:lang w:val="sv-SE"/>
        </w:rPr>
        <w:t xml:space="preserve">GIRIMULYO </w:t>
      </w:r>
    </w:p>
    <w:p w14:paraId="5D53F3FE" w14:textId="542D7B8A" w:rsidR="007E3684" w:rsidRPr="00A34353" w:rsidRDefault="00231E67" w:rsidP="00847C3C">
      <w:pPr>
        <w:tabs>
          <w:tab w:val="left" w:pos="1134"/>
        </w:tabs>
        <w:spacing w:line="276" w:lineRule="auto"/>
        <w:ind w:hanging="142"/>
        <w:jc w:val="center"/>
        <w:rPr>
          <w:rFonts w:ascii="Bookman Old Style" w:hAnsi="Bookman Old Style"/>
        </w:rPr>
      </w:pPr>
      <w:r w:rsidRPr="00577038">
        <w:rPr>
          <w:rFonts w:ascii="Bookman Old Style" w:hAnsi="Bookman Old Style"/>
          <w:lang w:val="sv-SE"/>
        </w:rPr>
        <w:t xml:space="preserve">NOMOR  </w:t>
      </w:r>
      <w:r w:rsidR="00A34353" w:rsidRPr="00BA6A93">
        <w:rPr>
          <w:rFonts w:ascii="Bookman Old Style" w:hAnsi="Bookman Old Style"/>
          <w:lang w:val="sv-SE"/>
        </w:rPr>
        <w:t>1</w:t>
      </w:r>
      <w:r w:rsidRPr="00577038">
        <w:rPr>
          <w:rFonts w:ascii="Bookman Old Style" w:hAnsi="Bookman Old Style"/>
          <w:lang w:val="sv-SE"/>
        </w:rPr>
        <w:t xml:space="preserve"> </w:t>
      </w:r>
      <w:r w:rsidR="00BB79BC" w:rsidRPr="00577038">
        <w:rPr>
          <w:rFonts w:ascii="Bookman Old Style" w:hAnsi="Bookman Old Style"/>
          <w:lang w:val="sv-SE"/>
        </w:rPr>
        <w:t>TAHUN 202</w:t>
      </w:r>
      <w:r w:rsidR="00A34353">
        <w:rPr>
          <w:rFonts w:ascii="Bookman Old Style" w:hAnsi="Bookman Old Style"/>
        </w:rPr>
        <w:t>3</w:t>
      </w:r>
    </w:p>
    <w:p w14:paraId="78C42CFD" w14:textId="77777777" w:rsidR="007E3684" w:rsidRPr="00577038" w:rsidRDefault="007E3684" w:rsidP="00847C3C">
      <w:pPr>
        <w:pStyle w:val="Heading2"/>
        <w:spacing w:line="276" w:lineRule="auto"/>
        <w:rPr>
          <w:rFonts w:ascii="Bookman Old Style" w:hAnsi="Bookman Old Style"/>
          <w:b w:val="0"/>
          <w:sz w:val="24"/>
          <w:szCs w:val="24"/>
          <w:lang w:val="sv-SE"/>
        </w:rPr>
      </w:pPr>
      <w:r w:rsidRPr="00577038">
        <w:rPr>
          <w:rFonts w:ascii="Bookman Old Style" w:hAnsi="Bookman Old Style"/>
          <w:b w:val="0"/>
          <w:sz w:val="24"/>
          <w:szCs w:val="24"/>
          <w:lang w:val="sv-SE"/>
        </w:rPr>
        <w:t>TENTANG</w:t>
      </w:r>
    </w:p>
    <w:p w14:paraId="18FEDE53" w14:textId="77777777" w:rsidR="00893688" w:rsidRPr="00577038" w:rsidRDefault="00893688" w:rsidP="00847C3C">
      <w:pPr>
        <w:spacing w:line="276" w:lineRule="auto"/>
        <w:jc w:val="center"/>
        <w:rPr>
          <w:rFonts w:ascii="Bookman Old Style" w:hAnsi="Bookman Old Style"/>
          <w:lang w:val="sv-SE"/>
        </w:rPr>
      </w:pPr>
      <w:r w:rsidRPr="00577038">
        <w:rPr>
          <w:rFonts w:ascii="Bookman Old Style" w:hAnsi="Bookman Old Style"/>
          <w:lang w:val="sv-SE"/>
        </w:rPr>
        <w:t>LAPORAN PERTANGGUNGJAWABAN REALISASI</w:t>
      </w:r>
      <w:r w:rsidR="00D6461F" w:rsidRPr="00577038">
        <w:rPr>
          <w:rFonts w:ascii="Bookman Old Style" w:hAnsi="Bookman Old Style"/>
          <w:lang w:val="sv-SE"/>
        </w:rPr>
        <w:t xml:space="preserve"> </w:t>
      </w:r>
    </w:p>
    <w:p w14:paraId="04A3C5BC" w14:textId="77777777" w:rsidR="007E3684" w:rsidRPr="00577038" w:rsidRDefault="007E3684" w:rsidP="00847C3C">
      <w:pPr>
        <w:spacing w:line="276" w:lineRule="auto"/>
        <w:jc w:val="center"/>
        <w:rPr>
          <w:rFonts w:ascii="Bookman Old Style" w:hAnsi="Bookman Old Style"/>
          <w:lang w:val="sv-SE"/>
        </w:rPr>
      </w:pPr>
      <w:r w:rsidRPr="00577038">
        <w:rPr>
          <w:rFonts w:ascii="Bookman Old Style" w:hAnsi="Bookman Old Style"/>
          <w:lang w:val="sv-SE"/>
        </w:rPr>
        <w:t xml:space="preserve"> ANGGARAN PENDAPATAN DAN BELANJA </w:t>
      </w:r>
      <w:r w:rsidR="00BB79BC" w:rsidRPr="00577038">
        <w:rPr>
          <w:rFonts w:ascii="Bookman Old Style" w:hAnsi="Bookman Old Style"/>
          <w:lang w:val="sv-SE"/>
        </w:rPr>
        <w:t>KALURAHAN</w:t>
      </w:r>
    </w:p>
    <w:p w14:paraId="19E57DE3" w14:textId="618FB8E3" w:rsidR="007E3684" w:rsidRPr="00A34353" w:rsidRDefault="007E3684" w:rsidP="00847C3C">
      <w:pPr>
        <w:spacing w:line="276" w:lineRule="auto"/>
        <w:jc w:val="center"/>
        <w:rPr>
          <w:rFonts w:ascii="Bookman Old Style" w:hAnsi="Bookman Old Style"/>
        </w:rPr>
      </w:pPr>
      <w:r w:rsidRPr="00577038">
        <w:rPr>
          <w:rFonts w:ascii="Bookman Old Style" w:hAnsi="Bookman Old Style"/>
          <w:lang w:val="sv-SE"/>
        </w:rPr>
        <w:t xml:space="preserve">TAHUN ANGGARAN </w:t>
      </w:r>
      <w:r w:rsidR="00BB79BC" w:rsidRPr="00577038">
        <w:rPr>
          <w:rFonts w:ascii="Bookman Old Style" w:hAnsi="Bookman Old Style"/>
          <w:lang w:val="id-ID"/>
        </w:rPr>
        <w:t>202</w:t>
      </w:r>
      <w:r w:rsidR="00A34353">
        <w:rPr>
          <w:rFonts w:ascii="Bookman Old Style" w:hAnsi="Bookman Old Style"/>
        </w:rPr>
        <w:t>2</w:t>
      </w:r>
    </w:p>
    <w:p w14:paraId="141B36F9" w14:textId="77777777" w:rsidR="007E3684" w:rsidRPr="00577038" w:rsidRDefault="007E3684" w:rsidP="00847C3C">
      <w:pPr>
        <w:spacing w:line="276" w:lineRule="auto"/>
        <w:jc w:val="center"/>
        <w:rPr>
          <w:rFonts w:ascii="Bookman Old Style" w:hAnsi="Bookman Old Style"/>
          <w:lang w:val="sv-SE"/>
        </w:rPr>
      </w:pPr>
    </w:p>
    <w:p w14:paraId="7318A933" w14:textId="77777777" w:rsidR="007E3684" w:rsidRPr="00577038" w:rsidRDefault="007E3684" w:rsidP="00847C3C">
      <w:pPr>
        <w:spacing w:line="276" w:lineRule="auto"/>
        <w:jc w:val="center"/>
        <w:rPr>
          <w:rFonts w:ascii="Bookman Old Style" w:hAnsi="Bookman Old Style"/>
          <w:lang w:val="sv-SE"/>
        </w:rPr>
      </w:pPr>
      <w:r w:rsidRPr="00577038">
        <w:rPr>
          <w:rFonts w:ascii="Bookman Old Style" w:hAnsi="Bookman Old Style"/>
          <w:lang w:val="sv-SE"/>
        </w:rPr>
        <w:t>DENGAN RAHMAT TUHAN YANG MAHA ESA</w:t>
      </w:r>
    </w:p>
    <w:p w14:paraId="141FF2F4" w14:textId="77777777" w:rsidR="007E3684" w:rsidRPr="00577038" w:rsidRDefault="007E3684" w:rsidP="00847C3C">
      <w:pPr>
        <w:spacing w:line="276" w:lineRule="auto"/>
        <w:jc w:val="center"/>
        <w:rPr>
          <w:rFonts w:ascii="Bookman Old Style" w:hAnsi="Bookman Old Style"/>
          <w:lang w:val="sv-SE"/>
        </w:rPr>
      </w:pPr>
    </w:p>
    <w:p w14:paraId="28B843FF" w14:textId="77777777" w:rsidR="00D41E34" w:rsidRPr="00577038" w:rsidRDefault="00BB79BC" w:rsidP="00847C3C">
      <w:pPr>
        <w:spacing w:line="276" w:lineRule="auto"/>
        <w:jc w:val="center"/>
        <w:rPr>
          <w:rFonts w:ascii="Bookman Old Style" w:hAnsi="Bookman Old Style"/>
          <w:lang w:val="sv-SE"/>
        </w:rPr>
      </w:pPr>
      <w:r w:rsidRPr="00577038">
        <w:rPr>
          <w:rFonts w:ascii="Bookman Old Style" w:hAnsi="Bookman Old Style"/>
          <w:lang w:val="sv-SE"/>
        </w:rPr>
        <w:t>LURAH</w:t>
      </w:r>
      <w:r w:rsidR="007E3684" w:rsidRPr="00577038">
        <w:rPr>
          <w:rFonts w:ascii="Bookman Old Style" w:hAnsi="Bookman Old Style"/>
          <w:lang w:val="sv-SE"/>
        </w:rPr>
        <w:t xml:space="preserve"> GIRIMULYO,</w:t>
      </w:r>
    </w:p>
    <w:tbl>
      <w:tblPr>
        <w:tblW w:w="9072" w:type="dxa"/>
        <w:tblLayout w:type="fixed"/>
        <w:tblLook w:val="01E0" w:firstRow="1" w:lastRow="1" w:firstColumn="1" w:lastColumn="1" w:noHBand="0" w:noVBand="0"/>
      </w:tblPr>
      <w:tblGrid>
        <w:gridCol w:w="1560"/>
        <w:gridCol w:w="567"/>
        <w:gridCol w:w="6945"/>
      </w:tblGrid>
      <w:tr w:rsidR="007E3684" w:rsidRPr="00577038" w14:paraId="2B75AEF0" w14:textId="77777777" w:rsidTr="00451EFF">
        <w:trPr>
          <w:trHeight w:val="264"/>
        </w:trPr>
        <w:tc>
          <w:tcPr>
            <w:tcW w:w="1560" w:type="dxa"/>
          </w:tcPr>
          <w:p w14:paraId="401560CF" w14:textId="77777777" w:rsidR="007E3684" w:rsidRPr="00577038" w:rsidRDefault="007E3684" w:rsidP="00390058">
            <w:pPr>
              <w:spacing w:line="360" w:lineRule="auto"/>
              <w:ind w:left="-250" w:right="-75" w:firstLine="142"/>
              <w:rPr>
                <w:rFonts w:ascii="Bookman Old Style" w:hAnsi="Bookman Old Style"/>
                <w:lang w:val="sv-SE"/>
              </w:rPr>
            </w:pPr>
            <w:proofErr w:type="spellStart"/>
            <w:r w:rsidRPr="00577038">
              <w:rPr>
                <w:rFonts w:ascii="Bookman Old Style" w:hAnsi="Bookman Old Style"/>
                <w:bCs/>
              </w:rPr>
              <w:t>Menimbang</w:t>
            </w:r>
            <w:proofErr w:type="spellEnd"/>
            <w:r w:rsidRPr="00577038">
              <w:rPr>
                <w:rFonts w:ascii="Bookman Old Style" w:hAnsi="Bookman Old Style"/>
                <w:bCs/>
              </w:rPr>
              <w:t xml:space="preserve"> : </w:t>
            </w:r>
          </w:p>
        </w:tc>
        <w:tc>
          <w:tcPr>
            <w:tcW w:w="567" w:type="dxa"/>
          </w:tcPr>
          <w:p w14:paraId="0F2FB081" w14:textId="77777777" w:rsidR="007E3684" w:rsidRPr="00577038" w:rsidRDefault="007E3684" w:rsidP="00390058">
            <w:pPr>
              <w:spacing w:line="360" w:lineRule="auto"/>
              <w:rPr>
                <w:rFonts w:ascii="Bookman Old Style" w:hAnsi="Bookman Old Style"/>
                <w:lang w:val="sv-SE"/>
              </w:rPr>
            </w:pPr>
            <w:r w:rsidRPr="00577038">
              <w:rPr>
                <w:rFonts w:ascii="Bookman Old Style" w:hAnsi="Bookman Old Style"/>
              </w:rPr>
              <w:t xml:space="preserve">a.   </w:t>
            </w:r>
          </w:p>
        </w:tc>
        <w:tc>
          <w:tcPr>
            <w:tcW w:w="6945" w:type="dxa"/>
          </w:tcPr>
          <w:p w14:paraId="33930D65" w14:textId="77777777" w:rsidR="007F4259" w:rsidRPr="00577038" w:rsidRDefault="007E3684" w:rsidP="00390058">
            <w:pPr>
              <w:spacing w:line="360" w:lineRule="auto"/>
              <w:jc w:val="both"/>
              <w:rPr>
                <w:rFonts w:ascii="Bookman Old Style" w:hAnsi="Bookman Old Style"/>
                <w:color w:val="000000"/>
                <w:lang w:val="en-ID"/>
              </w:rPr>
            </w:pPr>
            <w:r w:rsidRPr="00577038">
              <w:rPr>
                <w:rFonts w:ascii="Bookman Old Style" w:hAnsi="Bookman Old Style"/>
                <w:color w:val="000000"/>
                <w:lang w:val="id-ID"/>
              </w:rPr>
              <w:t>b</w:t>
            </w:r>
            <w:r w:rsidRPr="00577038">
              <w:rPr>
                <w:rFonts w:ascii="Bookman Old Style" w:hAnsi="Bookman Old Style"/>
                <w:color w:val="000000"/>
                <w:lang w:val="fi-FI"/>
              </w:rPr>
              <w:t xml:space="preserve">ahwa </w:t>
            </w:r>
            <w:proofErr w:type="spellStart"/>
            <w:r w:rsidR="009432A1" w:rsidRPr="00577038">
              <w:rPr>
                <w:rFonts w:ascii="Bookman Old Style" w:hAnsi="Bookman Old Style"/>
                <w:color w:val="000000"/>
                <w:lang w:val="en-ID"/>
              </w:rPr>
              <w:t>Anggaran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Pendapatan</w:t>
            </w:r>
            <w:proofErr w:type="spellEnd"/>
            <w:r w:rsidR="009432A1" w:rsidRPr="00577038">
              <w:rPr>
                <w:rFonts w:ascii="Bookman Old Style" w:hAnsi="Bookman Old Style"/>
                <w:color w:val="000000"/>
                <w:lang w:val="en-ID"/>
              </w:rPr>
              <w:t xml:space="preserve"> dan </w:t>
            </w:r>
            <w:proofErr w:type="spellStart"/>
            <w:r w:rsidR="009432A1" w:rsidRPr="00577038">
              <w:rPr>
                <w:rFonts w:ascii="Bookman Old Style" w:hAnsi="Bookman Old Style"/>
                <w:color w:val="000000"/>
                <w:lang w:val="en-ID"/>
              </w:rPr>
              <w:t>Belanja</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Desa</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sebagai</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wujud</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dari</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pengelolaan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keuangan</w:t>
            </w:r>
            <w:proofErr w:type="spellEnd"/>
            <w:r w:rsidR="009432A1" w:rsidRPr="00577038">
              <w:rPr>
                <w:rFonts w:ascii="Bookman Old Style" w:hAnsi="Bookman Old Style"/>
                <w:color w:val="000000"/>
                <w:lang w:val="en-ID"/>
              </w:rPr>
              <w:t xml:space="preserve"> </w:t>
            </w:r>
            <w:proofErr w:type="spellStart"/>
            <w:r w:rsidR="00C5599C" w:rsidRPr="00577038">
              <w:rPr>
                <w:rFonts w:ascii="Bookman Old Style" w:hAnsi="Bookman Old Style"/>
                <w:color w:val="000000"/>
                <w:lang w:val="en-ID"/>
              </w:rPr>
              <w:t>Kalurahan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dilaks</w:t>
            </w:r>
            <w:r w:rsidR="00D6461F" w:rsidRPr="00577038">
              <w:rPr>
                <w:rFonts w:ascii="Bookman Old Style" w:hAnsi="Bookman Old Style"/>
                <w:color w:val="000000"/>
                <w:lang w:val="en-ID"/>
              </w:rPr>
              <w:t>anakan</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secara</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terbuka</w:t>
            </w:r>
            <w:proofErr w:type="spellEnd"/>
            <w:r w:rsidR="00D6461F" w:rsidRPr="00577038">
              <w:rPr>
                <w:rFonts w:ascii="Bookman Old Style" w:hAnsi="Bookman Old Style"/>
                <w:color w:val="000000"/>
                <w:lang w:val="en-ID"/>
              </w:rPr>
              <w:t xml:space="preserve"> dan </w:t>
            </w:r>
            <w:proofErr w:type="spellStart"/>
            <w:r w:rsidR="00D6461F" w:rsidRPr="00577038">
              <w:rPr>
                <w:rFonts w:ascii="Bookman Old Style" w:hAnsi="Bookman Old Style"/>
                <w:color w:val="000000"/>
                <w:lang w:val="en-ID"/>
              </w:rPr>
              <w:t>berta</w:t>
            </w:r>
            <w:r w:rsidR="009432A1" w:rsidRPr="00577038">
              <w:rPr>
                <w:rFonts w:ascii="Bookman Old Style" w:hAnsi="Bookman Old Style"/>
                <w:color w:val="000000"/>
                <w:lang w:val="en-ID"/>
              </w:rPr>
              <w:t>nggungjawab</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untuk</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sebesar-besarnya</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kemakmuran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masyarakat</w:t>
            </w:r>
            <w:proofErr w:type="spellEnd"/>
            <w:r w:rsidR="009432A1"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Kalurahan</w:t>
            </w:r>
            <w:proofErr w:type="spellEnd"/>
            <w:r w:rsidR="00EB0A13" w:rsidRPr="00577038">
              <w:rPr>
                <w:rFonts w:ascii="Bookman Old Style" w:hAnsi="Bookman Old Style"/>
                <w:color w:val="000000"/>
                <w:lang w:val="en-ID"/>
              </w:rPr>
              <w:t xml:space="preserve"> </w:t>
            </w:r>
            <w:r w:rsidR="00283A95" w:rsidRPr="00577038">
              <w:rPr>
                <w:rFonts w:ascii="Bookman Old Style" w:hAnsi="Bookman Old Style"/>
                <w:color w:val="000000"/>
                <w:lang w:val="en-ID"/>
              </w:rPr>
              <w:t>;</w:t>
            </w:r>
          </w:p>
        </w:tc>
      </w:tr>
      <w:tr w:rsidR="00E139D5" w:rsidRPr="00E139D5" w14:paraId="652D3241" w14:textId="77777777" w:rsidTr="00451EFF">
        <w:trPr>
          <w:trHeight w:val="264"/>
        </w:trPr>
        <w:tc>
          <w:tcPr>
            <w:tcW w:w="1560" w:type="dxa"/>
          </w:tcPr>
          <w:p w14:paraId="5CC4FF75" w14:textId="77777777" w:rsidR="009432A1" w:rsidRPr="00E139D5" w:rsidRDefault="009432A1" w:rsidP="00390058">
            <w:pPr>
              <w:spacing w:line="360" w:lineRule="auto"/>
              <w:rPr>
                <w:rFonts w:ascii="Bookman Old Style" w:hAnsi="Bookman Old Style"/>
              </w:rPr>
            </w:pPr>
          </w:p>
        </w:tc>
        <w:tc>
          <w:tcPr>
            <w:tcW w:w="567" w:type="dxa"/>
          </w:tcPr>
          <w:p w14:paraId="0C891648" w14:textId="77777777" w:rsidR="009432A1" w:rsidRPr="00E139D5" w:rsidRDefault="009432A1" w:rsidP="00390058">
            <w:pPr>
              <w:spacing w:line="360" w:lineRule="auto"/>
              <w:rPr>
                <w:rFonts w:ascii="Bookman Old Style" w:hAnsi="Bookman Old Style"/>
                <w:lang w:val="sv-SE"/>
              </w:rPr>
            </w:pPr>
            <w:r w:rsidRPr="00E139D5">
              <w:rPr>
                <w:rFonts w:ascii="Bookman Old Style" w:hAnsi="Bookman Old Style"/>
                <w:lang w:val="sv-SE"/>
              </w:rPr>
              <w:t>b.</w:t>
            </w:r>
          </w:p>
        </w:tc>
        <w:tc>
          <w:tcPr>
            <w:tcW w:w="6945" w:type="dxa"/>
          </w:tcPr>
          <w:p w14:paraId="0228756B" w14:textId="1A3F9281" w:rsidR="009432A1" w:rsidRPr="00E139D5" w:rsidRDefault="009432A1" w:rsidP="00A34353">
            <w:pPr>
              <w:spacing w:line="360" w:lineRule="auto"/>
              <w:jc w:val="both"/>
              <w:rPr>
                <w:rFonts w:ascii="Bookman Old Style" w:hAnsi="Bookman Old Style"/>
                <w:lang w:val="en-ID"/>
              </w:rPr>
            </w:pPr>
            <w:r w:rsidRPr="00E139D5">
              <w:rPr>
                <w:rFonts w:ascii="Bookman Old Style" w:hAnsi="Bookman Old Style"/>
                <w:lang w:val="id-ID"/>
              </w:rPr>
              <w:t>b</w:t>
            </w:r>
            <w:r w:rsidRPr="00E139D5">
              <w:rPr>
                <w:rFonts w:ascii="Bookman Old Style" w:hAnsi="Bookman Old Style"/>
                <w:lang w:val="fi-FI"/>
              </w:rPr>
              <w:t xml:space="preserve">ahwa </w:t>
            </w:r>
            <w:proofErr w:type="spellStart"/>
            <w:r w:rsidRPr="00E139D5">
              <w:rPr>
                <w:rFonts w:ascii="Bookman Old Style" w:hAnsi="Bookman Old Style"/>
                <w:lang w:val="en-ID"/>
              </w:rPr>
              <w:t>Anggaran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Pendapatan</w:t>
            </w:r>
            <w:proofErr w:type="spellEnd"/>
            <w:r w:rsidRPr="00E139D5">
              <w:rPr>
                <w:rFonts w:ascii="Bookman Old Style" w:hAnsi="Bookman Old Style"/>
                <w:lang w:val="en-ID"/>
              </w:rPr>
              <w:t xml:space="preserve"> dan </w:t>
            </w:r>
            <w:proofErr w:type="spellStart"/>
            <w:r w:rsidRPr="00E139D5">
              <w:rPr>
                <w:rFonts w:ascii="Bookman Old Style" w:hAnsi="Bookman Old Style"/>
                <w:lang w:val="en-ID"/>
              </w:rPr>
              <w:t>Belanja</w:t>
            </w:r>
            <w:proofErr w:type="spellEnd"/>
            <w:r w:rsidRPr="00E139D5">
              <w:rPr>
                <w:rFonts w:ascii="Bookman Old Style" w:hAnsi="Bookman Old Style"/>
                <w:lang w:val="en-ID"/>
              </w:rPr>
              <w:t xml:space="preserve"> </w:t>
            </w:r>
            <w:proofErr w:type="spellStart"/>
            <w:r w:rsidR="00BB79BC" w:rsidRPr="00E139D5">
              <w:rPr>
                <w:rFonts w:ascii="Bookman Old Style" w:hAnsi="Bookman Old Style"/>
                <w:lang w:val="en-ID"/>
              </w:rPr>
              <w:t>Kalurahan</w:t>
            </w:r>
            <w:proofErr w:type="spellEnd"/>
            <w:r w:rsidR="00BB79BC" w:rsidRPr="00E139D5">
              <w:rPr>
                <w:rFonts w:ascii="Bookman Old Style" w:hAnsi="Bookman Old Style"/>
                <w:lang w:val="en-ID"/>
              </w:rPr>
              <w:t xml:space="preserve"> </w:t>
            </w:r>
            <w:proofErr w:type="spellStart"/>
            <w:r w:rsidR="00BB79BC" w:rsidRPr="00E139D5">
              <w:rPr>
                <w:rFonts w:ascii="Bookman Old Style" w:hAnsi="Bookman Old Style"/>
                <w:lang w:val="en-ID"/>
              </w:rPr>
              <w:t>Tahun</w:t>
            </w:r>
            <w:proofErr w:type="spellEnd"/>
            <w:r w:rsidR="00BB79BC" w:rsidRPr="00E139D5">
              <w:rPr>
                <w:rFonts w:ascii="Bookman Old Style" w:hAnsi="Bookman Old Style"/>
                <w:lang w:val="en-ID"/>
              </w:rPr>
              <w:t xml:space="preserve"> </w:t>
            </w:r>
            <w:proofErr w:type="spellStart"/>
            <w:r w:rsidR="00BB79BC" w:rsidRPr="00E139D5">
              <w:rPr>
                <w:rFonts w:ascii="Bookman Old Style" w:hAnsi="Bookman Old Style"/>
                <w:lang w:val="en-ID"/>
              </w:rPr>
              <w:t>Anggaran</w:t>
            </w:r>
            <w:proofErr w:type="spellEnd"/>
            <w:r w:rsidR="00BB79BC" w:rsidRPr="00E139D5">
              <w:rPr>
                <w:rFonts w:ascii="Bookman Old Style" w:hAnsi="Bookman Old Style"/>
                <w:lang w:val="en-ID"/>
              </w:rPr>
              <w:t xml:space="preserve"> 202</w:t>
            </w:r>
            <w:r w:rsidR="00A34353">
              <w:rPr>
                <w:rFonts w:ascii="Bookman Old Style" w:hAnsi="Bookman Old Style"/>
              </w:rPr>
              <w:t>2</w:t>
            </w:r>
            <w:r w:rsidRPr="00E139D5">
              <w:rPr>
                <w:rFonts w:ascii="Bookman Old Style" w:hAnsi="Bookman Old Style"/>
                <w:lang w:val="en-ID"/>
              </w:rPr>
              <w:t xml:space="preserve"> </w:t>
            </w:r>
            <w:proofErr w:type="spellStart"/>
            <w:r w:rsidRPr="00E139D5">
              <w:rPr>
                <w:rFonts w:ascii="Bookman Old Style" w:hAnsi="Bookman Old Style"/>
                <w:lang w:val="en-ID"/>
              </w:rPr>
              <w:t>termuat</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dalam</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Peraturan</w:t>
            </w:r>
            <w:proofErr w:type="spellEnd"/>
            <w:r w:rsidRPr="00E139D5">
              <w:rPr>
                <w:rFonts w:ascii="Bookman Old Style" w:hAnsi="Bookman Old Style"/>
                <w:lang w:val="en-ID"/>
              </w:rPr>
              <w:t xml:space="preserve"> </w:t>
            </w:r>
            <w:r w:rsidR="0091661A" w:rsidRPr="00E139D5">
              <w:rPr>
                <w:rFonts w:ascii="Bookman Old Style" w:hAnsi="Bookman Old Style"/>
                <w:lang w:val="id-ID"/>
              </w:rPr>
              <w:t xml:space="preserve">Kalurahan </w:t>
            </w:r>
            <w:proofErr w:type="spellStart"/>
            <w:r w:rsidR="00BB79BC" w:rsidRPr="00E139D5">
              <w:rPr>
                <w:rFonts w:ascii="Bookman Old Style" w:hAnsi="Bookman Old Style"/>
                <w:lang w:val="en-ID"/>
              </w:rPr>
              <w:t>Nomor</w:t>
            </w:r>
            <w:proofErr w:type="spellEnd"/>
            <w:r w:rsidR="00E139D5" w:rsidRPr="00E139D5">
              <w:rPr>
                <w:rFonts w:ascii="Bookman Old Style" w:hAnsi="Bookman Old Style"/>
                <w:lang w:val="id-ID"/>
              </w:rPr>
              <w:t xml:space="preserve"> </w:t>
            </w:r>
            <w:r w:rsidR="00A34353">
              <w:rPr>
                <w:rFonts w:ascii="Bookman Old Style" w:hAnsi="Bookman Old Style"/>
              </w:rPr>
              <w:t>6</w:t>
            </w:r>
            <w:r w:rsidR="00E139D5" w:rsidRPr="00E139D5">
              <w:rPr>
                <w:rFonts w:ascii="Bookman Old Style" w:hAnsi="Bookman Old Style"/>
                <w:lang w:val="id-ID"/>
              </w:rPr>
              <w:t xml:space="preserve"> </w:t>
            </w:r>
            <w:proofErr w:type="spellStart"/>
            <w:r w:rsidR="00BB79BC" w:rsidRPr="00E139D5">
              <w:rPr>
                <w:rFonts w:ascii="Bookman Old Style" w:hAnsi="Bookman Old Style"/>
                <w:lang w:val="en-ID"/>
              </w:rPr>
              <w:t>Tahun</w:t>
            </w:r>
            <w:proofErr w:type="spellEnd"/>
            <w:r w:rsidR="00BB79BC" w:rsidRPr="00E139D5">
              <w:rPr>
                <w:rFonts w:ascii="Bookman Old Style" w:hAnsi="Bookman Old Style"/>
                <w:lang w:val="en-ID"/>
              </w:rPr>
              <w:t xml:space="preserve"> 20</w:t>
            </w:r>
            <w:r w:rsidR="0091661A" w:rsidRPr="00E139D5">
              <w:rPr>
                <w:rFonts w:ascii="Bookman Old Style" w:hAnsi="Bookman Old Style"/>
                <w:lang w:val="id-ID"/>
              </w:rPr>
              <w:t>2</w:t>
            </w:r>
            <w:r w:rsidR="00A34353">
              <w:rPr>
                <w:rFonts w:ascii="Bookman Old Style" w:hAnsi="Bookman Old Style"/>
              </w:rPr>
              <w:t>1</w:t>
            </w:r>
            <w:r w:rsidR="00D6461F" w:rsidRPr="00E139D5">
              <w:rPr>
                <w:rFonts w:ascii="Bookman Old Style" w:hAnsi="Bookman Old Style"/>
                <w:lang w:val="en-ID"/>
              </w:rPr>
              <w:t xml:space="preserve"> </w:t>
            </w:r>
            <w:proofErr w:type="spellStart"/>
            <w:r w:rsidRPr="00E139D5">
              <w:rPr>
                <w:rFonts w:ascii="Bookman Old Style" w:hAnsi="Bookman Old Style"/>
                <w:lang w:val="en-ID"/>
              </w:rPr>
              <w:t>tentang</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Anggaran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Pendapatan</w:t>
            </w:r>
            <w:proofErr w:type="spellEnd"/>
            <w:r w:rsidRPr="00E139D5">
              <w:rPr>
                <w:rFonts w:ascii="Bookman Old Style" w:hAnsi="Bookman Old Style"/>
                <w:lang w:val="en-ID"/>
              </w:rPr>
              <w:t xml:space="preserve"> dan </w:t>
            </w:r>
            <w:proofErr w:type="spellStart"/>
            <w:r w:rsidRPr="00E139D5">
              <w:rPr>
                <w:rFonts w:ascii="Bookman Old Style" w:hAnsi="Bookman Old Style"/>
                <w:lang w:val="en-ID"/>
              </w:rPr>
              <w:t>Belanja</w:t>
            </w:r>
            <w:proofErr w:type="spellEnd"/>
            <w:r w:rsidR="0091661A" w:rsidRPr="00E139D5">
              <w:rPr>
                <w:rFonts w:ascii="Bookman Old Style" w:hAnsi="Bookman Old Style"/>
                <w:lang w:val="id-ID"/>
              </w:rPr>
              <w:t xml:space="preserve"> Kalurahan</w:t>
            </w:r>
            <w:r w:rsidRPr="00E139D5">
              <w:rPr>
                <w:rFonts w:ascii="Bookman Old Style" w:hAnsi="Bookman Old Style"/>
                <w:lang w:val="en-ID"/>
              </w:rPr>
              <w:t xml:space="preserve"> </w:t>
            </w:r>
            <w:proofErr w:type="spellStart"/>
            <w:r w:rsidRPr="00E139D5">
              <w:rPr>
                <w:rFonts w:ascii="Bookman Old Style" w:hAnsi="Bookman Old Style"/>
                <w:lang w:val="en-ID"/>
              </w:rPr>
              <w:t>Tahun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Anggaran</w:t>
            </w:r>
            <w:proofErr w:type="spellEnd"/>
            <w:r w:rsidR="00BB79BC" w:rsidRPr="00E139D5">
              <w:rPr>
                <w:rFonts w:ascii="Bookman Old Style" w:hAnsi="Bookman Old Style"/>
                <w:lang w:val="en-ID"/>
              </w:rPr>
              <w:t xml:space="preserve"> 202</w:t>
            </w:r>
            <w:r w:rsidR="00A34353">
              <w:rPr>
                <w:rFonts w:ascii="Bookman Old Style" w:hAnsi="Bookman Old Style"/>
                <w:lang w:val="id-ID"/>
              </w:rPr>
              <w:t>2</w:t>
            </w:r>
            <w:r w:rsidRPr="00E139D5">
              <w:rPr>
                <w:rFonts w:ascii="Bookman Old Style" w:hAnsi="Bookman Old Style"/>
                <w:lang w:val="en-ID"/>
              </w:rPr>
              <w:t xml:space="preserve"> </w:t>
            </w:r>
            <w:proofErr w:type="spellStart"/>
            <w:r w:rsidR="00D6461F" w:rsidRPr="00E139D5">
              <w:rPr>
                <w:rFonts w:ascii="Bookman Old Style" w:hAnsi="Bookman Old Style"/>
                <w:lang w:val="en-ID"/>
              </w:rPr>
              <w:t>sebagaimana</w:t>
            </w:r>
            <w:proofErr w:type="spellEnd"/>
            <w:r w:rsidR="00D6461F" w:rsidRPr="00E139D5">
              <w:rPr>
                <w:rFonts w:ascii="Bookman Old Style" w:hAnsi="Bookman Old Style"/>
                <w:lang w:val="en-ID"/>
              </w:rPr>
              <w:t xml:space="preserve"> </w:t>
            </w:r>
            <w:proofErr w:type="spellStart"/>
            <w:r w:rsidR="00D6461F" w:rsidRPr="00E139D5">
              <w:rPr>
                <w:rFonts w:ascii="Bookman Old Style" w:hAnsi="Bookman Old Style"/>
                <w:lang w:val="en-ID"/>
              </w:rPr>
              <w:t>telah</w:t>
            </w:r>
            <w:proofErr w:type="spellEnd"/>
            <w:r w:rsidR="00D6461F" w:rsidRPr="00E139D5">
              <w:rPr>
                <w:rFonts w:ascii="Bookman Old Style" w:hAnsi="Bookman Old Style"/>
                <w:lang w:val="en-ID"/>
              </w:rPr>
              <w:t xml:space="preserve"> </w:t>
            </w:r>
            <w:proofErr w:type="spellStart"/>
            <w:r w:rsidR="00D6461F" w:rsidRPr="00E139D5">
              <w:rPr>
                <w:rFonts w:ascii="Bookman Old Style" w:hAnsi="Bookman Old Style"/>
                <w:lang w:val="en-ID"/>
              </w:rPr>
              <w:t>diubah</w:t>
            </w:r>
            <w:proofErr w:type="spellEnd"/>
            <w:r w:rsidR="00E139D5" w:rsidRPr="00E139D5">
              <w:rPr>
                <w:rFonts w:ascii="Bookman Old Style" w:hAnsi="Bookman Old Style"/>
                <w:lang w:val="id-ID"/>
              </w:rPr>
              <w:t xml:space="preserve"> </w:t>
            </w:r>
            <w:proofErr w:type="spellStart"/>
            <w:r w:rsidR="00D6461F" w:rsidRPr="00E139D5">
              <w:rPr>
                <w:rFonts w:ascii="Bookman Old Style" w:hAnsi="Bookman Old Style"/>
                <w:lang w:val="en-ID"/>
              </w:rPr>
              <w:t>dalam</w:t>
            </w:r>
            <w:proofErr w:type="spellEnd"/>
            <w:r w:rsidR="00D6461F" w:rsidRPr="00E139D5">
              <w:rPr>
                <w:rFonts w:ascii="Bookman Old Style" w:hAnsi="Bookman Old Style"/>
                <w:lang w:val="en-ID"/>
              </w:rPr>
              <w:t xml:space="preserve"> </w:t>
            </w:r>
            <w:proofErr w:type="spellStart"/>
            <w:r w:rsidR="00D6461F" w:rsidRPr="00E139D5">
              <w:rPr>
                <w:rFonts w:ascii="Bookman Old Style" w:hAnsi="Bookman Old Style"/>
                <w:lang w:val="en-ID"/>
              </w:rPr>
              <w:t>Peraturan</w:t>
            </w:r>
            <w:proofErr w:type="spellEnd"/>
            <w:r w:rsidR="00D6461F" w:rsidRPr="00E139D5">
              <w:rPr>
                <w:rFonts w:ascii="Bookman Old Style" w:hAnsi="Bookman Old Style"/>
                <w:lang w:val="en-ID"/>
              </w:rPr>
              <w:t xml:space="preserve"> </w:t>
            </w:r>
            <w:proofErr w:type="spellStart"/>
            <w:r w:rsidR="00BB79BC" w:rsidRPr="00E139D5">
              <w:rPr>
                <w:rFonts w:ascii="Bookman Old Style" w:hAnsi="Bookman Old Style"/>
                <w:lang w:val="en-ID"/>
              </w:rPr>
              <w:t>Kalurahan</w:t>
            </w:r>
            <w:proofErr w:type="spellEnd"/>
            <w:r w:rsidR="00BB79BC" w:rsidRPr="00E139D5">
              <w:rPr>
                <w:rFonts w:ascii="Bookman Old Style" w:hAnsi="Bookman Old Style"/>
                <w:lang w:val="en-ID"/>
              </w:rPr>
              <w:t xml:space="preserve"> </w:t>
            </w:r>
            <w:proofErr w:type="spellStart"/>
            <w:r w:rsidR="00BB79BC" w:rsidRPr="00E139D5">
              <w:rPr>
                <w:rFonts w:ascii="Bookman Old Style" w:hAnsi="Bookman Old Style"/>
                <w:lang w:val="en-ID"/>
              </w:rPr>
              <w:t>Nomor</w:t>
            </w:r>
            <w:proofErr w:type="spellEnd"/>
            <w:r w:rsidR="00BB79BC" w:rsidRPr="00E139D5">
              <w:rPr>
                <w:rFonts w:ascii="Bookman Old Style" w:hAnsi="Bookman Old Style"/>
                <w:lang w:val="en-ID"/>
              </w:rPr>
              <w:t xml:space="preserve"> </w:t>
            </w:r>
            <w:r w:rsidR="00A34353">
              <w:rPr>
                <w:rFonts w:ascii="Bookman Old Style" w:hAnsi="Bookman Old Style"/>
                <w:lang w:val="id-ID"/>
              </w:rPr>
              <w:t>8</w:t>
            </w:r>
            <w:r w:rsidR="00BB79BC" w:rsidRPr="00E139D5">
              <w:rPr>
                <w:rFonts w:ascii="Bookman Old Style" w:hAnsi="Bookman Old Style"/>
                <w:lang w:val="en-ID"/>
              </w:rPr>
              <w:t xml:space="preserve"> </w:t>
            </w:r>
            <w:proofErr w:type="spellStart"/>
            <w:r w:rsidR="00BB79BC" w:rsidRPr="00E139D5">
              <w:rPr>
                <w:rFonts w:ascii="Bookman Old Style" w:hAnsi="Bookman Old Style"/>
                <w:lang w:val="en-ID"/>
              </w:rPr>
              <w:t>Tahun</w:t>
            </w:r>
            <w:proofErr w:type="spellEnd"/>
            <w:r w:rsidR="00BB79BC" w:rsidRPr="00E139D5">
              <w:rPr>
                <w:rFonts w:ascii="Bookman Old Style" w:hAnsi="Bookman Old Style"/>
                <w:lang w:val="en-ID"/>
              </w:rPr>
              <w:t xml:space="preserve"> 202</w:t>
            </w:r>
            <w:r w:rsidR="00A34353">
              <w:rPr>
                <w:rFonts w:ascii="Bookman Old Style" w:hAnsi="Bookman Old Style"/>
              </w:rPr>
              <w:t>2</w:t>
            </w:r>
            <w:r w:rsidR="00D6461F" w:rsidRPr="00E139D5">
              <w:rPr>
                <w:rFonts w:ascii="Bookman Old Style" w:hAnsi="Bookman Old Style"/>
                <w:lang w:val="en-ID"/>
              </w:rPr>
              <w:t xml:space="preserve"> </w:t>
            </w:r>
            <w:proofErr w:type="spellStart"/>
            <w:r w:rsidR="00D6461F" w:rsidRPr="00E139D5">
              <w:rPr>
                <w:rFonts w:ascii="Bookman Old Style" w:hAnsi="Bookman Old Style"/>
                <w:lang w:val="en-ID"/>
              </w:rPr>
              <w:t>tentang</w:t>
            </w:r>
            <w:proofErr w:type="spellEnd"/>
            <w:r w:rsidR="00D6461F" w:rsidRPr="00E139D5">
              <w:rPr>
                <w:rFonts w:ascii="Bookman Old Style" w:hAnsi="Bookman Old Style"/>
                <w:lang w:val="en-ID"/>
              </w:rPr>
              <w:t xml:space="preserve"> </w:t>
            </w:r>
            <w:proofErr w:type="spellStart"/>
            <w:r w:rsidR="00D6461F" w:rsidRPr="00E139D5">
              <w:rPr>
                <w:rFonts w:ascii="Bookman Old Style" w:hAnsi="Bookman Old Style"/>
                <w:lang w:val="en-ID"/>
              </w:rPr>
              <w:t>Perubahan</w:t>
            </w:r>
            <w:proofErr w:type="spellEnd"/>
            <w:r w:rsidR="00A34353">
              <w:rPr>
                <w:rFonts w:ascii="Bookman Old Style" w:hAnsi="Bookman Old Style"/>
                <w:lang w:val="en-ID"/>
              </w:rPr>
              <w:t xml:space="preserve"> </w:t>
            </w:r>
            <w:proofErr w:type="spellStart"/>
            <w:r w:rsidR="00A34353">
              <w:rPr>
                <w:rFonts w:ascii="Bookman Old Style" w:hAnsi="Bookman Old Style"/>
                <w:lang w:val="en-ID"/>
              </w:rPr>
              <w:t>Kedua</w:t>
            </w:r>
            <w:proofErr w:type="spellEnd"/>
            <w:r w:rsidR="00BB79BC" w:rsidRPr="00E139D5">
              <w:rPr>
                <w:rFonts w:ascii="Bookman Old Style" w:hAnsi="Bookman Old Style"/>
                <w:lang w:val="en-ID"/>
              </w:rPr>
              <w:t xml:space="preserve"> </w:t>
            </w:r>
            <w:proofErr w:type="spellStart"/>
            <w:r w:rsidR="00D6461F" w:rsidRPr="00E139D5">
              <w:rPr>
                <w:rFonts w:ascii="Bookman Old Style" w:hAnsi="Bookman Old Style"/>
                <w:lang w:val="en-ID"/>
              </w:rPr>
              <w:t>Anggaran</w:t>
            </w:r>
            <w:proofErr w:type="spellEnd"/>
            <w:r w:rsidR="00D6461F" w:rsidRPr="00E139D5">
              <w:rPr>
                <w:rFonts w:ascii="Bookman Old Style" w:hAnsi="Bookman Old Style"/>
                <w:lang w:val="en-ID"/>
              </w:rPr>
              <w:t xml:space="preserve"> </w:t>
            </w:r>
            <w:proofErr w:type="spellStart"/>
            <w:r w:rsidR="00D6461F" w:rsidRPr="00E139D5">
              <w:rPr>
                <w:rFonts w:ascii="Bookman Old Style" w:hAnsi="Bookman Old Style"/>
                <w:lang w:val="en-ID"/>
              </w:rPr>
              <w:t>Pendapatan</w:t>
            </w:r>
            <w:proofErr w:type="spellEnd"/>
            <w:r w:rsidR="00D6461F" w:rsidRPr="00E139D5">
              <w:rPr>
                <w:rFonts w:ascii="Bookman Old Style" w:hAnsi="Bookman Old Style"/>
                <w:lang w:val="en-ID"/>
              </w:rPr>
              <w:t xml:space="preserve"> dan </w:t>
            </w:r>
            <w:proofErr w:type="spellStart"/>
            <w:r w:rsidR="00D6461F" w:rsidRPr="00E139D5">
              <w:rPr>
                <w:rFonts w:ascii="Bookman Old Style" w:hAnsi="Bookman Old Style"/>
                <w:lang w:val="en-ID"/>
              </w:rPr>
              <w:t>Belanja</w:t>
            </w:r>
            <w:proofErr w:type="spellEnd"/>
            <w:r w:rsidR="00D6461F" w:rsidRPr="00E139D5">
              <w:rPr>
                <w:rFonts w:ascii="Bookman Old Style" w:hAnsi="Bookman Old Style"/>
                <w:lang w:val="en-ID"/>
              </w:rPr>
              <w:t xml:space="preserve"> </w:t>
            </w:r>
            <w:proofErr w:type="spellStart"/>
            <w:r w:rsidR="00BB79BC" w:rsidRPr="00E139D5">
              <w:rPr>
                <w:rFonts w:ascii="Bookman Old Style" w:hAnsi="Bookman Old Style"/>
                <w:lang w:val="en-ID"/>
              </w:rPr>
              <w:t>Kalurahan</w:t>
            </w:r>
            <w:proofErr w:type="spellEnd"/>
            <w:r w:rsidR="00BB79BC" w:rsidRPr="00E139D5">
              <w:rPr>
                <w:rFonts w:ascii="Bookman Old Style" w:hAnsi="Bookman Old Style"/>
                <w:lang w:val="en-ID"/>
              </w:rPr>
              <w:t xml:space="preserve"> </w:t>
            </w:r>
            <w:proofErr w:type="spellStart"/>
            <w:r w:rsidR="00BB79BC" w:rsidRPr="00E139D5">
              <w:rPr>
                <w:rFonts w:ascii="Bookman Old Style" w:hAnsi="Bookman Old Style"/>
                <w:lang w:val="en-ID"/>
              </w:rPr>
              <w:t>Tahun</w:t>
            </w:r>
            <w:proofErr w:type="spellEnd"/>
            <w:r w:rsidR="00BB79BC" w:rsidRPr="00E139D5">
              <w:rPr>
                <w:rFonts w:ascii="Bookman Old Style" w:hAnsi="Bookman Old Style"/>
                <w:lang w:val="en-ID"/>
              </w:rPr>
              <w:t xml:space="preserve"> </w:t>
            </w:r>
            <w:proofErr w:type="spellStart"/>
            <w:r w:rsidR="00BB79BC" w:rsidRPr="00E139D5">
              <w:rPr>
                <w:rFonts w:ascii="Bookman Old Style" w:hAnsi="Bookman Old Style"/>
                <w:lang w:val="en-ID"/>
              </w:rPr>
              <w:t>Anggaran</w:t>
            </w:r>
            <w:proofErr w:type="spellEnd"/>
            <w:r w:rsidR="00BB79BC" w:rsidRPr="00E139D5">
              <w:rPr>
                <w:rFonts w:ascii="Bookman Old Style" w:hAnsi="Bookman Old Style"/>
                <w:lang w:val="en-ID"/>
              </w:rPr>
              <w:t xml:space="preserve"> 202</w:t>
            </w:r>
            <w:r w:rsidR="00A34353">
              <w:rPr>
                <w:rFonts w:ascii="Bookman Old Style" w:hAnsi="Bookman Old Style"/>
              </w:rPr>
              <w:t>2</w:t>
            </w:r>
            <w:r w:rsidR="00D6461F" w:rsidRPr="00E139D5">
              <w:rPr>
                <w:rFonts w:ascii="Bookman Old Style" w:hAnsi="Bookman Old Style"/>
                <w:lang w:val="en-ID"/>
              </w:rPr>
              <w:t xml:space="preserve"> </w:t>
            </w:r>
            <w:r w:rsidRPr="00E139D5">
              <w:rPr>
                <w:rFonts w:ascii="Bookman Old Style" w:hAnsi="Bookman Old Style"/>
                <w:lang w:val="en-ID"/>
              </w:rPr>
              <w:t xml:space="preserve"> yang </w:t>
            </w:r>
            <w:proofErr w:type="spellStart"/>
            <w:r w:rsidRPr="00E139D5">
              <w:rPr>
                <w:rFonts w:ascii="Bookman Old Style" w:hAnsi="Bookman Old Style"/>
                <w:lang w:val="en-ID"/>
              </w:rPr>
              <w:t>tersusun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sesuai</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dengan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kebutuhan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penyelenggaraan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pemerintahan</w:t>
            </w:r>
            <w:proofErr w:type="spellEnd"/>
            <w:r w:rsidR="00BB79BC" w:rsidRPr="00E139D5">
              <w:rPr>
                <w:rFonts w:ascii="Bookman Old Style" w:hAnsi="Bookman Old Style"/>
                <w:lang w:val="en-ID"/>
              </w:rPr>
              <w:t xml:space="preserve"> </w:t>
            </w:r>
            <w:proofErr w:type="spellStart"/>
            <w:r w:rsidR="00BB79BC" w:rsidRPr="00E139D5">
              <w:rPr>
                <w:rFonts w:ascii="Bookman Old Style" w:hAnsi="Bookman Old Style"/>
                <w:lang w:val="en-ID"/>
              </w:rPr>
              <w:t>Kalurahan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perlu</w:t>
            </w:r>
            <w:proofErr w:type="spellEnd"/>
            <w:r w:rsidR="0091661A" w:rsidRPr="00E139D5">
              <w:rPr>
                <w:rFonts w:ascii="Bookman Old Style" w:hAnsi="Bookman Old Style"/>
                <w:lang w:val="id-ID"/>
              </w:rPr>
              <w:t xml:space="preserve"> </w:t>
            </w:r>
            <w:proofErr w:type="spellStart"/>
            <w:r w:rsidRPr="00E139D5">
              <w:rPr>
                <w:rFonts w:ascii="Bookman Old Style" w:hAnsi="Bookman Old Style"/>
                <w:lang w:val="en-ID"/>
              </w:rPr>
              <w:t>ditanggungjawabankan</w:t>
            </w:r>
            <w:proofErr w:type="spellEnd"/>
            <w:r w:rsidRPr="00E139D5">
              <w:rPr>
                <w:rFonts w:ascii="Bookman Old Style" w:hAnsi="Bookman Old Style"/>
                <w:lang w:val="en-ID"/>
              </w:rPr>
              <w:t xml:space="preserve"> </w:t>
            </w:r>
            <w:proofErr w:type="spellStart"/>
            <w:r w:rsidRPr="00E139D5">
              <w:rPr>
                <w:rFonts w:ascii="Bookman Old Style" w:hAnsi="Bookman Old Style"/>
                <w:lang w:val="en-ID"/>
              </w:rPr>
              <w:t>pelaksanaannya</w:t>
            </w:r>
            <w:proofErr w:type="spellEnd"/>
            <w:r w:rsidRPr="00E139D5">
              <w:rPr>
                <w:rFonts w:ascii="Bookman Old Style" w:hAnsi="Bookman Old Style"/>
                <w:lang w:val="en-ID"/>
              </w:rPr>
              <w:t xml:space="preserve">; </w:t>
            </w:r>
          </w:p>
        </w:tc>
      </w:tr>
      <w:tr w:rsidR="009432A1" w:rsidRPr="00577038" w14:paraId="5B415C6F" w14:textId="77777777" w:rsidTr="00451EFF">
        <w:trPr>
          <w:trHeight w:val="264"/>
        </w:trPr>
        <w:tc>
          <w:tcPr>
            <w:tcW w:w="1560" w:type="dxa"/>
          </w:tcPr>
          <w:p w14:paraId="11EDE426" w14:textId="77777777" w:rsidR="009432A1" w:rsidRPr="00577038" w:rsidRDefault="009432A1" w:rsidP="00390058">
            <w:pPr>
              <w:spacing w:line="360" w:lineRule="auto"/>
              <w:rPr>
                <w:rFonts w:ascii="Bookman Old Style" w:hAnsi="Bookman Old Style"/>
              </w:rPr>
            </w:pPr>
          </w:p>
        </w:tc>
        <w:tc>
          <w:tcPr>
            <w:tcW w:w="567" w:type="dxa"/>
          </w:tcPr>
          <w:p w14:paraId="6E564BEF" w14:textId="77777777" w:rsidR="009432A1" w:rsidRPr="00577038" w:rsidRDefault="009432A1" w:rsidP="00390058">
            <w:pPr>
              <w:spacing w:line="360" w:lineRule="auto"/>
              <w:rPr>
                <w:rFonts w:ascii="Bookman Old Style" w:hAnsi="Bookman Old Style"/>
                <w:lang w:val="sv-SE"/>
              </w:rPr>
            </w:pPr>
            <w:r w:rsidRPr="00577038">
              <w:rPr>
                <w:rFonts w:ascii="Bookman Old Style" w:hAnsi="Bookman Old Style"/>
                <w:lang w:val="sv-SE"/>
              </w:rPr>
              <w:t>c.</w:t>
            </w:r>
          </w:p>
        </w:tc>
        <w:tc>
          <w:tcPr>
            <w:tcW w:w="6945" w:type="dxa"/>
          </w:tcPr>
          <w:p w14:paraId="504F3CD0" w14:textId="30BA189B" w:rsidR="00390058" w:rsidRDefault="009432A1" w:rsidP="00390058">
            <w:pPr>
              <w:spacing w:line="360" w:lineRule="auto"/>
              <w:jc w:val="both"/>
              <w:rPr>
                <w:rFonts w:ascii="Bookman Old Style" w:hAnsi="Bookman Old Style"/>
                <w:lang w:val="en-ID"/>
              </w:rPr>
            </w:pPr>
            <w:proofErr w:type="spellStart"/>
            <w:r w:rsidRPr="00577038">
              <w:rPr>
                <w:rFonts w:ascii="Bookman Old Style" w:hAnsi="Bookman Old Style"/>
                <w:lang w:val="en-ID"/>
              </w:rPr>
              <w:t>Bahwa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berdasarkan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pertimbangan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sebagaimana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dimaksud</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dalam</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huruf</w:t>
            </w:r>
            <w:proofErr w:type="spellEnd"/>
            <w:r w:rsidRPr="00577038">
              <w:rPr>
                <w:rFonts w:ascii="Bookman Old Style" w:hAnsi="Bookman Old Style"/>
                <w:lang w:val="en-ID"/>
              </w:rPr>
              <w:t xml:space="preserve"> a dan </w:t>
            </w:r>
            <w:proofErr w:type="spellStart"/>
            <w:r w:rsidRPr="00577038">
              <w:rPr>
                <w:rFonts w:ascii="Bookman Old Style" w:hAnsi="Bookman Old Style"/>
                <w:lang w:val="en-ID"/>
              </w:rPr>
              <w:t>huruf</w:t>
            </w:r>
            <w:proofErr w:type="spellEnd"/>
            <w:r w:rsidRPr="00577038">
              <w:rPr>
                <w:rFonts w:ascii="Bookman Old Style" w:hAnsi="Bookman Old Style"/>
                <w:lang w:val="en-ID"/>
              </w:rPr>
              <w:t xml:space="preserve"> b,  </w:t>
            </w:r>
            <w:proofErr w:type="spellStart"/>
            <w:r w:rsidRPr="00577038">
              <w:rPr>
                <w:rFonts w:ascii="Bookman Old Style" w:hAnsi="Bookman Old Style"/>
                <w:lang w:val="en-ID"/>
              </w:rPr>
              <w:t>perlu</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menetapkan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Peraturan</w:t>
            </w:r>
            <w:proofErr w:type="spellEnd"/>
            <w:r w:rsidRPr="00577038">
              <w:rPr>
                <w:rFonts w:ascii="Bookman Old Style" w:hAnsi="Bookman Old Style"/>
                <w:lang w:val="en-ID"/>
              </w:rPr>
              <w:t xml:space="preserve">  </w:t>
            </w:r>
            <w:proofErr w:type="spellStart"/>
            <w:r w:rsidR="00BB79BC" w:rsidRPr="00577038">
              <w:rPr>
                <w:rFonts w:ascii="Bookman Old Style" w:hAnsi="Bookman Old Style"/>
                <w:lang w:val="en-ID"/>
              </w:rPr>
              <w:t>Kalurahan</w:t>
            </w:r>
            <w:proofErr w:type="spellEnd"/>
            <w:r w:rsidR="00BB79BC" w:rsidRPr="00577038">
              <w:rPr>
                <w:rFonts w:ascii="Bookman Old Style" w:hAnsi="Bookman Old Style"/>
                <w:lang w:val="en-ID"/>
              </w:rPr>
              <w:t xml:space="preserve"> </w:t>
            </w:r>
            <w:r w:rsidRPr="00577038">
              <w:rPr>
                <w:rFonts w:ascii="Bookman Old Style" w:hAnsi="Bookman Old Style"/>
                <w:lang w:val="en-ID"/>
              </w:rPr>
              <w:t xml:space="preserve"> </w:t>
            </w:r>
            <w:proofErr w:type="spellStart"/>
            <w:r w:rsidRPr="00577038">
              <w:rPr>
                <w:rFonts w:ascii="Bookman Old Style" w:hAnsi="Bookman Old Style"/>
                <w:lang w:val="en-ID"/>
              </w:rPr>
              <w:t>tentang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Laporan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Pertanggungjawaban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Realisasi</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Anggaran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Pendapatan</w:t>
            </w:r>
            <w:proofErr w:type="spellEnd"/>
            <w:r w:rsidRPr="00577038">
              <w:rPr>
                <w:rFonts w:ascii="Bookman Old Style" w:hAnsi="Bookman Old Style"/>
                <w:lang w:val="en-ID"/>
              </w:rPr>
              <w:t xml:space="preserve"> dan </w:t>
            </w:r>
            <w:proofErr w:type="spellStart"/>
            <w:r w:rsidRPr="00577038">
              <w:rPr>
                <w:rFonts w:ascii="Bookman Old Style" w:hAnsi="Bookman Old Style"/>
                <w:lang w:val="en-ID"/>
              </w:rPr>
              <w:t>Belanja</w:t>
            </w:r>
            <w:proofErr w:type="spellEnd"/>
            <w:r w:rsidRPr="00577038">
              <w:rPr>
                <w:rFonts w:ascii="Bookman Old Style" w:hAnsi="Bookman Old Style"/>
                <w:lang w:val="en-ID"/>
              </w:rPr>
              <w:t xml:space="preserve"> </w:t>
            </w:r>
            <w:proofErr w:type="spellStart"/>
            <w:r w:rsidR="00BB79BC" w:rsidRPr="00577038">
              <w:rPr>
                <w:rFonts w:ascii="Bookman Old Style" w:hAnsi="Bookman Old Style"/>
                <w:lang w:val="en-ID"/>
              </w:rPr>
              <w:t>Kalurahan</w:t>
            </w:r>
            <w:proofErr w:type="spellEnd"/>
            <w:r w:rsidRPr="00577038">
              <w:rPr>
                <w:rFonts w:ascii="Bookman Old Style" w:hAnsi="Bookman Old Style"/>
                <w:lang w:val="en-ID"/>
              </w:rPr>
              <w:t xml:space="preserve"> </w:t>
            </w:r>
            <w:r w:rsidR="005F3A62" w:rsidRPr="00577038">
              <w:rPr>
                <w:rFonts w:ascii="Bookman Old Style" w:hAnsi="Bookman Old Style"/>
                <w:lang w:val="en-ID"/>
              </w:rPr>
              <w:t xml:space="preserve">( </w:t>
            </w:r>
            <w:proofErr w:type="spellStart"/>
            <w:r w:rsidR="005F3A62" w:rsidRPr="00577038">
              <w:rPr>
                <w:rFonts w:ascii="Bookman Old Style" w:hAnsi="Bookman Old Style"/>
                <w:lang w:val="en-ID"/>
              </w:rPr>
              <w:t>APB</w:t>
            </w:r>
            <w:r w:rsidR="00BB79BC" w:rsidRPr="00577038">
              <w:rPr>
                <w:rFonts w:ascii="Bookman Old Style" w:hAnsi="Bookman Old Style"/>
                <w:lang w:val="en-ID"/>
              </w:rPr>
              <w:t>Kal</w:t>
            </w:r>
            <w:proofErr w:type="spellEnd"/>
            <w:r w:rsidR="0091661A">
              <w:rPr>
                <w:rFonts w:ascii="Bookman Old Style" w:hAnsi="Bookman Old Style"/>
                <w:lang w:val="id-ID"/>
              </w:rPr>
              <w:t xml:space="preserve"> </w:t>
            </w:r>
            <w:r w:rsidR="005F3A62" w:rsidRPr="00577038">
              <w:rPr>
                <w:rFonts w:ascii="Bookman Old Style" w:hAnsi="Bookman Old Style"/>
                <w:lang w:val="en-ID"/>
              </w:rPr>
              <w:t>)</w:t>
            </w:r>
            <w:r w:rsidR="0091661A">
              <w:rPr>
                <w:rFonts w:ascii="Bookman Old Style" w:hAnsi="Bookman Old Style"/>
                <w:lang w:val="id-ID"/>
              </w:rPr>
              <w:t xml:space="preserve"> </w:t>
            </w:r>
            <w:proofErr w:type="spellStart"/>
            <w:r w:rsidR="00BB79BC" w:rsidRPr="00577038">
              <w:rPr>
                <w:rFonts w:ascii="Bookman Old Style" w:hAnsi="Bookman Old Style"/>
                <w:lang w:val="en-ID"/>
              </w:rPr>
              <w:t>Tahun</w:t>
            </w:r>
            <w:proofErr w:type="spellEnd"/>
            <w:r w:rsidR="00BB79BC" w:rsidRPr="00577038">
              <w:rPr>
                <w:rFonts w:ascii="Bookman Old Style" w:hAnsi="Bookman Old Style"/>
                <w:lang w:val="en-ID"/>
              </w:rPr>
              <w:t xml:space="preserve"> </w:t>
            </w:r>
            <w:proofErr w:type="spellStart"/>
            <w:r w:rsidR="00BB79BC" w:rsidRPr="00577038">
              <w:rPr>
                <w:rFonts w:ascii="Bookman Old Style" w:hAnsi="Bookman Old Style"/>
                <w:lang w:val="en-ID"/>
              </w:rPr>
              <w:t>Anggaran</w:t>
            </w:r>
            <w:proofErr w:type="spellEnd"/>
            <w:r w:rsidR="00BB79BC" w:rsidRPr="00577038">
              <w:rPr>
                <w:rFonts w:ascii="Bookman Old Style" w:hAnsi="Bookman Old Style"/>
                <w:lang w:val="en-ID"/>
              </w:rPr>
              <w:t xml:space="preserve"> 202</w:t>
            </w:r>
            <w:r w:rsidR="00A34353">
              <w:rPr>
                <w:rFonts w:ascii="Bookman Old Style" w:hAnsi="Bookman Old Style"/>
              </w:rPr>
              <w:t>2</w:t>
            </w:r>
            <w:r w:rsidRPr="00577038">
              <w:rPr>
                <w:rFonts w:ascii="Bookman Old Style" w:hAnsi="Bookman Old Style"/>
                <w:lang w:val="en-ID"/>
              </w:rPr>
              <w:t>;</w:t>
            </w:r>
          </w:p>
          <w:p w14:paraId="2A78116D" w14:textId="29C39C48" w:rsidR="00390058" w:rsidRPr="00577038" w:rsidRDefault="00390058" w:rsidP="00390058">
            <w:pPr>
              <w:spacing w:line="360" w:lineRule="auto"/>
              <w:jc w:val="both"/>
              <w:rPr>
                <w:rFonts w:ascii="Bookman Old Style" w:hAnsi="Bookman Old Style"/>
                <w:lang w:val="en-ID"/>
              </w:rPr>
            </w:pPr>
          </w:p>
        </w:tc>
      </w:tr>
      <w:tr w:rsidR="00A602D6" w:rsidRPr="00577038" w14:paraId="0B273296" w14:textId="77777777" w:rsidTr="00451EFF">
        <w:trPr>
          <w:trHeight w:val="264"/>
        </w:trPr>
        <w:tc>
          <w:tcPr>
            <w:tcW w:w="1560" w:type="dxa"/>
          </w:tcPr>
          <w:p w14:paraId="7584065B" w14:textId="77777777" w:rsidR="00A602D6" w:rsidRPr="00A602D6" w:rsidRDefault="00A602D6" w:rsidP="00390058">
            <w:pPr>
              <w:spacing w:line="360" w:lineRule="auto"/>
              <w:rPr>
                <w:rFonts w:ascii="Bookman Old Style" w:hAnsi="Bookman Old Style"/>
                <w:lang w:val="es-ES"/>
              </w:rPr>
            </w:pPr>
            <w:proofErr w:type="spellStart"/>
            <w:r w:rsidRPr="00A602D6">
              <w:rPr>
                <w:rFonts w:ascii="Bookman Old Style" w:hAnsi="Bookman Old Style"/>
                <w:bCs/>
              </w:rPr>
              <w:lastRenderedPageBreak/>
              <w:t>Mengingat</w:t>
            </w:r>
            <w:proofErr w:type="spellEnd"/>
            <w:r w:rsidRPr="00A602D6">
              <w:rPr>
                <w:rFonts w:ascii="Bookman Old Style" w:hAnsi="Bookman Old Style"/>
                <w:bCs/>
              </w:rPr>
              <w:t xml:space="preserve">:      </w:t>
            </w:r>
          </w:p>
        </w:tc>
        <w:tc>
          <w:tcPr>
            <w:tcW w:w="567" w:type="dxa"/>
          </w:tcPr>
          <w:p w14:paraId="64F4D0CF" w14:textId="77777777" w:rsidR="00A602D6" w:rsidRPr="00A602D6" w:rsidRDefault="00A602D6" w:rsidP="00390058">
            <w:pPr>
              <w:spacing w:line="360" w:lineRule="auto"/>
              <w:ind w:hanging="74"/>
              <w:rPr>
                <w:rFonts w:ascii="Bookman Old Style" w:hAnsi="Bookman Old Style"/>
                <w:lang w:val="sv-SE"/>
              </w:rPr>
            </w:pPr>
            <w:r w:rsidRPr="00A602D6">
              <w:rPr>
                <w:rFonts w:ascii="Bookman Old Style" w:hAnsi="Bookman Old Style"/>
                <w:lang w:val="sv-SE"/>
              </w:rPr>
              <w:t>1.</w:t>
            </w:r>
          </w:p>
          <w:p w14:paraId="1EFB89DD" w14:textId="77777777" w:rsidR="00A602D6" w:rsidRPr="00A602D6" w:rsidRDefault="00A602D6" w:rsidP="00390058">
            <w:pPr>
              <w:spacing w:line="360" w:lineRule="auto"/>
              <w:rPr>
                <w:rFonts w:ascii="Bookman Old Style" w:hAnsi="Bookman Old Style"/>
                <w:lang w:val="sv-SE"/>
              </w:rPr>
            </w:pPr>
          </w:p>
        </w:tc>
        <w:tc>
          <w:tcPr>
            <w:tcW w:w="6945" w:type="dxa"/>
          </w:tcPr>
          <w:p w14:paraId="32E4B602" w14:textId="76FB8F0D" w:rsidR="00A602D6" w:rsidRPr="00A602D6" w:rsidRDefault="00A602D6" w:rsidP="00390058">
            <w:pPr>
              <w:tabs>
                <w:tab w:val="left" w:pos="1440"/>
                <w:tab w:val="left" w:pos="1800"/>
              </w:tabs>
              <w:spacing w:line="360" w:lineRule="auto"/>
              <w:jc w:val="both"/>
              <w:rPr>
                <w:rFonts w:ascii="Bookman Old Style" w:hAnsi="Bookman Old Style"/>
                <w:lang w:val="en-ID"/>
              </w:rPr>
            </w:pPr>
            <w:proofErr w:type="spellStart"/>
            <w:r w:rsidRPr="00A602D6">
              <w:rPr>
                <w:rFonts w:ascii="Bookman Old Style" w:hAnsi="Bookman Old Style"/>
                <w:lang w:val="x-none"/>
              </w:rPr>
              <w:t>Undang-undang</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15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1950 </w:t>
            </w:r>
            <w:proofErr w:type="spellStart"/>
            <w:r w:rsidRPr="00A602D6">
              <w:rPr>
                <w:rFonts w:ascii="Bookman Old Style" w:hAnsi="Bookman Old Style"/>
                <w:lang w:val="x-none"/>
              </w:rPr>
              <w:t>tentang</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Pembentukan</w:t>
            </w:r>
            <w:proofErr w:type="spellEnd"/>
            <w:r w:rsidRPr="00A602D6">
              <w:rPr>
                <w:rFonts w:ascii="Bookman Old Style" w:hAnsi="Bookman Old Style"/>
                <w:lang w:val="x-none"/>
              </w:rPr>
              <w:t xml:space="preserve"> Daerah-</w:t>
            </w:r>
            <w:proofErr w:type="spellStart"/>
            <w:r w:rsidRPr="00A602D6">
              <w:rPr>
                <w:rFonts w:ascii="Bookman Old Style" w:hAnsi="Bookman Old Style"/>
                <w:lang w:val="x-none"/>
              </w:rPr>
              <w:t>daerah</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Kabupaten</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dalam</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Lingkungan</w:t>
            </w:r>
            <w:proofErr w:type="spellEnd"/>
            <w:r w:rsidRPr="00A602D6">
              <w:rPr>
                <w:rFonts w:ascii="Bookman Old Style" w:hAnsi="Bookman Old Style"/>
                <w:lang w:val="x-none"/>
              </w:rPr>
              <w:t xml:space="preserve"> Daerah Istimewa Yogyakarta jo  </w:t>
            </w:r>
            <w:proofErr w:type="spellStart"/>
            <w:r w:rsidRPr="00A602D6">
              <w:rPr>
                <w:rFonts w:ascii="Bookman Old Style" w:hAnsi="Bookman Old Style"/>
                <w:lang w:val="x-none"/>
              </w:rPr>
              <w:t>Peraturan</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Pemerintah</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32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1950 (</w:t>
            </w:r>
            <w:proofErr w:type="spellStart"/>
            <w:r w:rsidRPr="00A602D6">
              <w:rPr>
                <w:rFonts w:ascii="Bookman Old Style" w:hAnsi="Bookman Old Style"/>
                <w:lang w:val="x-none"/>
              </w:rPr>
              <w:t>Berita</w:t>
            </w:r>
            <w:proofErr w:type="spellEnd"/>
            <w:r w:rsidRPr="00A602D6">
              <w:rPr>
                <w:rFonts w:ascii="Bookman Old Style" w:hAnsi="Bookman Old Style"/>
                <w:lang w:val="x-none"/>
              </w:rPr>
              <w:t xml:space="preserve"> Negara </w:t>
            </w:r>
            <w:proofErr w:type="spellStart"/>
            <w:r w:rsidRPr="00A602D6">
              <w:rPr>
                <w:rFonts w:ascii="Bookman Old Style" w:hAnsi="Bookman Old Style"/>
                <w:lang w:val="x-none"/>
              </w:rPr>
              <w:t>Republik</w:t>
            </w:r>
            <w:proofErr w:type="spellEnd"/>
            <w:r w:rsidRPr="00A602D6">
              <w:rPr>
                <w:rFonts w:ascii="Bookman Old Style" w:hAnsi="Bookman Old Style"/>
                <w:lang w:val="x-none"/>
              </w:rPr>
              <w:t xml:space="preserve"> Indonesia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1950 No. 44) jo. </w:t>
            </w:r>
            <w:proofErr w:type="spellStart"/>
            <w:r w:rsidRPr="00A602D6">
              <w:rPr>
                <w:rFonts w:ascii="Bookman Old Style" w:hAnsi="Bookman Old Style"/>
                <w:lang w:val="x-none"/>
              </w:rPr>
              <w:t>Peraturan</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Pemerintah</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32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1950 </w:t>
            </w:r>
            <w:proofErr w:type="spellStart"/>
            <w:r w:rsidRPr="00A602D6">
              <w:rPr>
                <w:rFonts w:ascii="Bookman Old Style" w:hAnsi="Bookman Old Style"/>
                <w:lang w:val="x-none"/>
              </w:rPr>
              <w:t>tentang</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Penetapan</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Mulai</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berlakunya</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Undang-Undang</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1950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12, 13, 14</w:t>
            </w:r>
            <w:r w:rsidRPr="00A602D6">
              <w:rPr>
                <w:rFonts w:ascii="Bookman Old Style" w:hAnsi="Bookman Old Style"/>
                <w:lang w:val="id-ID"/>
              </w:rPr>
              <w:t xml:space="preserve"> </w:t>
            </w:r>
            <w:r w:rsidRPr="00A602D6">
              <w:rPr>
                <w:rFonts w:ascii="Bookman Old Style" w:hAnsi="Bookman Old Style"/>
                <w:lang w:val="x-none"/>
              </w:rPr>
              <w:t xml:space="preserve">dan 15 </w:t>
            </w:r>
            <w:proofErr w:type="spellStart"/>
            <w:r w:rsidRPr="00A602D6">
              <w:rPr>
                <w:rFonts w:ascii="Bookman Old Style" w:hAnsi="Bookman Old Style"/>
                <w:lang w:val="x-none"/>
              </w:rPr>
              <w:t>dari</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hal</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Pembentukan</w:t>
            </w:r>
            <w:proofErr w:type="spellEnd"/>
            <w:r w:rsidRPr="00A602D6">
              <w:rPr>
                <w:rFonts w:ascii="Bookman Old Style" w:hAnsi="Bookman Old Style"/>
                <w:lang w:val="x-none"/>
              </w:rPr>
              <w:t xml:space="preserve"> Daerah-Daerah </w:t>
            </w:r>
            <w:proofErr w:type="spellStart"/>
            <w:r w:rsidRPr="00A602D6">
              <w:rPr>
                <w:rFonts w:ascii="Bookman Old Style" w:hAnsi="Bookman Old Style"/>
                <w:lang w:val="x-none"/>
              </w:rPr>
              <w:t>Kabupaten</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dalam</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Lingkungan</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Propinsi</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Jawa</w:t>
            </w:r>
            <w:proofErr w:type="spellEnd"/>
            <w:r w:rsidRPr="00A602D6">
              <w:rPr>
                <w:rFonts w:ascii="Bookman Old Style" w:hAnsi="Bookman Old Style"/>
                <w:lang w:val="x-none"/>
              </w:rPr>
              <w:t xml:space="preserve"> Timur, </w:t>
            </w:r>
            <w:proofErr w:type="spellStart"/>
            <w:r w:rsidRPr="00A602D6">
              <w:rPr>
                <w:rFonts w:ascii="Bookman Old Style" w:hAnsi="Bookman Old Style"/>
                <w:lang w:val="x-none"/>
              </w:rPr>
              <w:t>Jawa</w:t>
            </w:r>
            <w:proofErr w:type="spellEnd"/>
            <w:r w:rsidRPr="00A602D6">
              <w:rPr>
                <w:rFonts w:ascii="Bookman Old Style" w:hAnsi="Bookman Old Style"/>
                <w:lang w:val="x-none"/>
              </w:rPr>
              <w:t xml:space="preserve"> Tengah, </w:t>
            </w:r>
            <w:proofErr w:type="spellStart"/>
            <w:r w:rsidRPr="00A602D6">
              <w:rPr>
                <w:rFonts w:ascii="Bookman Old Style" w:hAnsi="Bookman Old Style"/>
                <w:lang w:val="x-none"/>
              </w:rPr>
              <w:t>Jawa</w:t>
            </w:r>
            <w:proofErr w:type="spellEnd"/>
            <w:r w:rsidRPr="00A602D6">
              <w:rPr>
                <w:rFonts w:ascii="Bookman Old Style" w:hAnsi="Bookman Old Style"/>
                <w:lang w:val="x-none"/>
              </w:rPr>
              <w:t xml:space="preserve"> Barat dan Daerah Istimewa Yogyakarta (</w:t>
            </w:r>
            <w:proofErr w:type="spellStart"/>
            <w:r w:rsidRPr="00A602D6">
              <w:rPr>
                <w:rFonts w:ascii="Bookman Old Style" w:hAnsi="Bookman Old Style"/>
                <w:lang w:val="x-none"/>
              </w:rPr>
              <w:t>Berita</w:t>
            </w:r>
            <w:proofErr w:type="spellEnd"/>
            <w:r w:rsidRPr="00A602D6">
              <w:rPr>
                <w:rFonts w:ascii="Bookman Old Style" w:hAnsi="Bookman Old Style"/>
                <w:lang w:val="x-none"/>
              </w:rPr>
              <w:t xml:space="preserve"> Negara </w:t>
            </w:r>
            <w:proofErr w:type="spellStart"/>
            <w:r w:rsidRPr="00A602D6">
              <w:rPr>
                <w:rFonts w:ascii="Bookman Old Style" w:hAnsi="Bookman Old Style"/>
                <w:lang w:val="x-none"/>
              </w:rPr>
              <w:t>Republik</w:t>
            </w:r>
            <w:proofErr w:type="spellEnd"/>
            <w:r w:rsidRPr="00A602D6">
              <w:rPr>
                <w:rFonts w:ascii="Bookman Old Style" w:hAnsi="Bookman Old Style"/>
                <w:lang w:val="x-none"/>
              </w:rPr>
              <w:t xml:space="preserve"> Indonesia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1950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59);</w:t>
            </w:r>
          </w:p>
        </w:tc>
      </w:tr>
      <w:tr w:rsidR="00A602D6" w:rsidRPr="00577038" w14:paraId="43D29763" w14:textId="77777777" w:rsidTr="00451EFF">
        <w:trPr>
          <w:trHeight w:val="260"/>
        </w:trPr>
        <w:tc>
          <w:tcPr>
            <w:tcW w:w="1560" w:type="dxa"/>
          </w:tcPr>
          <w:p w14:paraId="79CC5F62" w14:textId="77777777" w:rsidR="00A602D6" w:rsidRPr="00A602D6" w:rsidRDefault="00A602D6" w:rsidP="00390058">
            <w:pPr>
              <w:spacing w:line="360" w:lineRule="auto"/>
              <w:jc w:val="center"/>
              <w:rPr>
                <w:rFonts w:ascii="Bookman Old Style" w:hAnsi="Bookman Old Style"/>
                <w:bCs/>
                <w:lang w:val="id-ID"/>
              </w:rPr>
            </w:pPr>
          </w:p>
        </w:tc>
        <w:tc>
          <w:tcPr>
            <w:tcW w:w="567" w:type="dxa"/>
          </w:tcPr>
          <w:p w14:paraId="307429F7" w14:textId="77777777" w:rsidR="00A602D6" w:rsidRPr="00A602D6" w:rsidRDefault="00A602D6" w:rsidP="00390058">
            <w:pPr>
              <w:spacing w:line="360" w:lineRule="auto"/>
              <w:rPr>
                <w:rFonts w:ascii="Bookman Old Style" w:hAnsi="Bookman Old Style"/>
                <w:lang w:val="en-ID"/>
              </w:rPr>
            </w:pPr>
            <w:r w:rsidRPr="00A602D6">
              <w:rPr>
                <w:rFonts w:ascii="Bookman Old Style" w:hAnsi="Bookman Old Style"/>
                <w:lang w:val="en-ID"/>
              </w:rPr>
              <w:t>2.</w:t>
            </w:r>
          </w:p>
        </w:tc>
        <w:tc>
          <w:tcPr>
            <w:tcW w:w="6945" w:type="dxa"/>
          </w:tcPr>
          <w:p w14:paraId="737AA9D7" w14:textId="78A414AD" w:rsidR="00A602D6" w:rsidRPr="00A602D6" w:rsidRDefault="00A602D6" w:rsidP="00390058">
            <w:pPr>
              <w:spacing w:line="360" w:lineRule="auto"/>
              <w:jc w:val="both"/>
              <w:rPr>
                <w:rFonts w:ascii="Bookman Old Style" w:hAnsi="Bookman Old Style"/>
                <w:lang w:val="en-ID"/>
              </w:rPr>
            </w:pPr>
            <w:proofErr w:type="spellStart"/>
            <w:r w:rsidRPr="00A602D6">
              <w:rPr>
                <w:rFonts w:ascii="Bookman Old Style" w:hAnsi="Bookman Old Style"/>
                <w:lang w:val="x-none"/>
              </w:rPr>
              <w:t>Undang-Undang</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13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2012 </w:t>
            </w:r>
            <w:proofErr w:type="spellStart"/>
            <w:r w:rsidRPr="00A602D6">
              <w:rPr>
                <w:rFonts w:ascii="Bookman Old Style" w:hAnsi="Bookman Old Style"/>
                <w:lang w:val="x-none"/>
              </w:rPr>
              <w:t>tentang</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Keistimewaan</w:t>
            </w:r>
            <w:proofErr w:type="spellEnd"/>
            <w:r w:rsidRPr="00A602D6">
              <w:rPr>
                <w:rFonts w:ascii="Bookman Old Style" w:hAnsi="Bookman Old Style"/>
                <w:lang w:val="x-none"/>
              </w:rPr>
              <w:t xml:space="preserve"> Daerah Istimewa Yogyakarta (</w:t>
            </w:r>
            <w:proofErr w:type="spellStart"/>
            <w:r w:rsidRPr="00A602D6">
              <w:rPr>
                <w:rFonts w:ascii="Bookman Old Style" w:hAnsi="Bookman Old Style"/>
                <w:lang w:val="x-none"/>
              </w:rPr>
              <w:t>Lembaran</w:t>
            </w:r>
            <w:proofErr w:type="spellEnd"/>
            <w:r w:rsidRPr="00A602D6">
              <w:rPr>
                <w:rFonts w:ascii="Bookman Old Style" w:hAnsi="Bookman Old Style"/>
                <w:lang w:val="x-none"/>
              </w:rPr>
              <w:t xml:space="preserve"> Negara </w:t>
            </w:r>
            <w:proofErr w:type="spellStart"/>
            <w:r w:rsidRPr="00A602D6">
              <w:rPr>
                <w:rFonts w:ascii="Bookman Old Style" w:hAnsi="Bookman Old Style"/>
                <w:lang w:val="x-none"/>
              </w:rPr>
              <w:t>Republik</w:t>
            </w:r>
            <w:proofErr w:type="spellEnd"/>
            <w:r w:rsidRPr="00A602D6">
              <w:rPr>
                <w:rFonts w:ascii="Bookman Old Style" w:hAnsi="Bookman Old Style"/>
                <w:lang w:val="x-none"/>
              </w:rPr>
              <w:t xml:space="preserve"> Indonesia </w:t>
            </w:r>
            <w:proofErr w:type="spellStart"/>
            <w:r w:rsidRPr="00A602D6">
              <w:rPr>
                <w:rFonts w:ascii="Bookman Old Style" w:hAnsi="Bookman Old Style"/>
                <w:lang w:val="x-none"/>
              </w:rPr>
              <w:t>Tahun</w:t>
            </w:r>
            <w:proofErr w:type="spellEnd"/>
            <w:r w:rsidRPr="00A602D6">
              <w:rPr>
                <w:rFonts w:ascii="Bookman Old Style" w:hAnsi="Bookman Old Style"/>
                <w:lang w:val="x-none"/>
              </w:rPr>
              <w:t xml:space="preserve"> 2012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170, </w:t>
            </w:r>
            <w:proofErr w:type="spellStart"/>
            <w:r w:rsidRPr="00A602D6">
              <w:rPr>
                <w:rFonts w:ascii="Bookman Old Style" w:hAnsi="Bookman Old Style"/>
                <w:lang w:val="x-none"/>
              </w:rPr>
              <w:t>Tambahan</w:t>
            </w:r>
            <w:proofErr w:type="spellEnd"/>
            <w:r w:rsidRPr="00A602D6">
              <w:rPr>
                <w:rFonts w:ascii="Bookman Old Style" w:hAnsi="Bookman Old Style"/>
                <w:lang w:val="x-none"/>
              </w:rPr>
              <w:t xml:space="preserve"> </w:t>
            </w:r>
            <w:proofErr w:type="spellStart"/>
            <w:r w:rsidRPr="00A602D6">
              <w:rPr>
                <w:rFonts w:ascii="Bookman Old Style" w:hAnsi="Bookman Old Style"/>
                <w:lang w:val="x-none"/>
              </w:rPr>
              <w:t>Lembaran</w:t>
            </w:r>
            <w:proofErr w:type="spellEnd"/>
            <w:r w:rsidRPr="00A602D6">
              <w:rPr>
                <w:rFonts w:ascii="Bookman Old Style" w:hAnsi="Bookman Old Style"/>
                <w:lang w:val="x-none"/>
              </w:rPr>
              <w:t xml:space="preserve"> Negara </w:t>
            </w:r>
            <w:proofErr w:type="spellStart"/>
            <w:r w:rsidRPr="00A602D6">
              <w:rPr>
                <w:rFonts w:ascii="Bookman Old Style" w:hAnsi="Bookman Old Style"/>
                <w:lang w:val="x-none"/>
              </w:rPr>
              <w:t>Republik</w:t>
            </w:r>
            <w:proofErr w:type="spellEnd"/>
            <w:r w:rsidRPr="00A602D6">
              <w:rPr>
                <w:rFonts w:ascii="Bookman Old Style" w:hAnsi="Bookman Old Style"/>
                <w:lang w:val="x-none"/>
              </w:rPr>
              <w:t xml:space="preserve"> Indonesia </w:t>
            </w:r>
            <w:proofErr w:type="spellStart"/>
            <w:r w:rsidRPr="00A602D6">
              <w:rPr>
                <w:rFonts w:ascii="Bookman Old Style" w:hAnsi="Bookman Old Style"/>
                <w:lang w:val="x-none"/>
              </w:rPr>
              <w:t>Nomor</w:t>
            </w:r>
            <w:proofErr w:type="spellEnd"/>
            <w:r w:rsidRPr="00A602D6">
              <w:rPr>
                <w:rFonts w:ascii="Bookman Old Style" w:hAnsi="Bookman Old Style"/>
                <w:lang w:val="x-none"/>
              </w:rPr>
              <w:t xml:space="preserve"> 5339);</w:t>
            </w:r>
          </w:p>
        </w:tc>
      </w:tr>
      <w:tr w:rsidR="00A602D6" w:rsidRPr="00577038" w14:paraId="6A4F1AA8" w14:textId="77777777" w:rsidTr="00451EFF">
        <w:trPr>
          <w:trHeight w:val="264"/>
        </w:trPr>
        <w:tc>
          <w:tcPr>
            <w:tcW w:w="1560" w:type="dxa"/>
          </w:tcPr>
          <w:p w14:paraId="01069B98" w14:textId="77777777" w:rsidR="00A602D6" w:rsidRPr="00A602D6" w:rsidRDefault="00A602D6" w:rsidP="00390058">
            <w:pPr>
              <w:spacing w:line="360" w:lineRule="auto"/>
              <w:jc w:val="center"/>
              <w:rPr>
                <w:rFonts w:ascii="Bookman Old Style" w:hAnsi="Bookman Old Style"/>
                <w:bCs/>
                <w:lang w:val="id-ID"/>
              </w:rPr>
            </w:pPr>
          </w:p>
        </w:tc>
        <w:tc>
          <w:tcPr>
            <w:tcW w:w="567" w:type="dxa"/>
          </w:tcPr>
          <w:p w14:paraId="758BB589" w14:textId="77777777" w:rsidR="00A602D6" w:rsidRPr="00A602D6" w:rsidRDefault="00A602D6" w:rsidP="00390058">
            <w:pPr>
              <w:spacing w:line="360" w:lineRule="auto"/>
              <w:rPr>
                <w:rFonts w:ascii="Bookman Old Style" w:hAnsi="Bookman Old Style"/>
                <w:lang w:val="sv-SE"/>
              </w:rPr>
            </w:pPr>
            <w:r w:rsidRPr="00A602D6">
              <w:rPr>
                <w:rFonts w:ascii="Bookman Old Style" w:hAnsi="Bookman Old Style"/>
                <w:lang w:val="en-ID"/>
              </w:rPr>
              <w:t>3</w:t>
            </w:r>
            <w:r w:rsidRPr="00A602D6">
              <w:rPr>
                <w:rFonts w:ascii="Bookman Old Style" w:hAnsi="Bookman Old Style"/>
                <w:lang w:val="sv-SE"/>
              </w:rPr>
              <w:t>.</w:t>
            </w:r>
          </w:p>
        </w:tc>
        <w:tc>
          <w:tcPr>
            <w:tcW w:w="6945" w:type="dxa"/>
          </w:tcPr>
          <w:p w14:paraId="0BC04621" w14:textId="07ADA967" w:rsidR="00A602D6" w:rsidRPr="00A602D6" w:rsidRDefault="00A602D6" w:rsidP="00390058">
            <w:pPr>
              <w:spacing w:line="360" w:lineRule="auto"/>
              <w:jc w:val="both"/>
              <w:rPr>
                <w:rFonts w:ascii="Bookman Old Style" w:hAnsi="Bookman Old Style"/>
              </w:rPr>
            </w:pPr>
            <w:r w:rsidRPr="00A602D6">
              <w:rPr>
                <w:rFonts w:ascii="Bookman Old Style" w:hAnsi="Bookman Old Style"/>
                <w:lang w:val="id-ID"/>
              </w:rPr>
              <w:t xml:space="preserve">Undang-Undang Nomor </w:t>
            </w:r>
            <w:r w:rsidRPr="00A602D6">
              <w:rPr>
                <w:rFonts w:ascii="Bookman Old Style" w:hAnsi="Bookman Old Style"/>
              </w:rPr>
              <w:t>6</w:t>
            </w:r>
            <w:r w:rsidRPr="00A602D6">
              <w:rPr>
                <w:rFonts w:ascii="Bookman Old Style" w:hAnsi="Bookman Old Style"/>
                <w:lang w:val="id-ID"/>
              </w:rPr>
              <w:t xml:space="preserve"> Tahun 20</w:t>
            </w:r>
            <w:r w:rsidRPr="00A602D6">
              <w:rPr>
                <w:rFonts w:ascii="Bookman Old Style" w:hAnsi="Bookman Old Style"/>
              </w:rPr>
              <w:t>1</w:t>
            </w:r>
            <w:r w:rsidRPr="00A602D6">
              <w:rPr>
                <w:rFonts w:ascii="Bookman Old Style" w:hAnsi="Bookman Old Style"/>
                <w:lang w:val="id-ID"/>
              </w:rPr>
              <w:t xml:space="preserve">4 tentang </w:t>
            </w:r>
            <w:proofErr w:type="spellStart"/>
            <w:r w:rsidRPr="00A602D6">
              <w:rPr>
                <w:rFonts w:ascii="Bookman Old Style" w:hAnsi="Bookman Old Style"/>
              </w:rPr>
              <w:t>Desa</w:t>
            </w:r>
            <w:proofErr w:type="spellEnd"/>
            <w:r w:rsidRPr="00A602D6">
              <w:rPr>
                <w:rFonts w:ascii="Bookman Old Style" w:hAnsi="Bookman Old Style"/>
                <w:lang w:val="id-ID"/>
              </w:rPr>
              <w:t xml:space="preserve"> (Lembaran Negara Republik Indonesia Tahun 2004 Nomor </w:t>
            </w:r>
            <w:r w:rsidRPr="00A602D6">
              <w:rPr>
                <w:rFonts w:ascii="Bookman Old Style" w:hAnsi="Bookman Old Style"/>
              </w:rPr>
              <w:t>7</w:t>
            </w:r>
            <w:r w:rsidRPr="00A602D6">
              <w:rPr>
                <w:rFonts w:ascii="Bookman Old Style" w:hAnsi="Bookman Old Style"/>
                <w:lang w:val="id-ID"/>
              </w:rPr>
              <w:t xml:space="preserve">, Tambahan Lembaran Negara Republik Indonesia Nomor </w:t>
            </w:r>
            <w:r w:rsidRPr="00A602D6">
              <w:rPr>
                <w:rFonts w:ascii="Bookman Old Style" w:hAnsi="Bookman Old Style"/>
              </w:rPr>
              <w:t>5</w:t>
            </w:r>
            <w:r w:rsidRPr="00A602D6">
              <w:rPr>
                <w:rFonts w:ascii="Bookman Old Style" w:hAnsi="Bookman Old Style"/>
                <w:lang w:val="id-ID"/>
              </w:rPr>
              <w:t>4</w:t>
            </w:r>
            <w:r w:rsidRPr="00A602D6">
              <w:rPr>
                <w:rFonts w:ascii="Bookman Old Style" w:hAnsi="Bookman Old Style"/>
              </w:rPr>
              <w:t>95</w:t>
            </w:r>
            <w:r w:rsidRPr="00A602D6">
              <w:rPr>
                <w:rFonts w:ascii="Bookman Old Style" w:hAnsi="Bookman Old Style"/>
                <w:lang w:val="id-ID"/>
              </w:rPr>
              <w:t xml:space="preserve">) </w:t>
            </w:r>
            <w:proofErr w:type="spellStart"/>
            <w:r w:rsidRPr="00A602D6">
              <w:rPr>
                <w:rStyle w:val="fontstyle01"/>
                <w:rFonts w:ascii="Bookman Old Style" w:eastAsia="Calibri" w:hAnsi="Bookman Old Style" w:cs="Arial"/>
              </w:rPr>
              <w:t>sebagaimana</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telah</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diubah</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dengan</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Undang-Undang</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Nomor</w:t>
            </w:r>
            <w:proofErr w:type="spellEnd"/>
            <w:r w:rsidRPr="00A602D6">
              <w:rPr>
                <w:rStyle w:val="fontstyle01"/>
                <w:rFonts w:ascii="Bookman Old Style" w:eastAsia="Calibri" w:hAnsi="Bookman Old Style" w:cs="Arial"/>
              </w:rPr>
              <w:t xml:space="preserve"> 11 </w:t>
            </w:r>
            <w:proofErr w:type="spellStart"/>
            <w:r w:rsidRPr="00A602D6">
              <w:rPr>
                <w:rStyle w:val="fontstyle01"/>
                <w:rFonts w:ascii="Bookman Old Style" w:eastAsia="Calibri" w:hAnsi="Bookman Old Style" w:cs="Arial"/>
              </w:rPr>
              <w:t>Tahun</w:t>
            </w:r>
            <w:proofErr w:type="spellEnd"/>
            <w:r w:rsidRPr="00A602D6">
              <w:rPr>
                <w:rStyle w:val="fontstyle01"/>
                <w:rFonts w:ascii="Bookman Old Style" w:eastAsia="Calibri" w:hAnsi="Bookman Old Style" w:cs="Arial"/>
              </w:rPr>
              <w:t xml:space="preserve"> 2020 </w:t>
            </w:r>
            <w:proofErr w:type="spellStart"/>
            <w:r w:rsidRPr="00A602D6">
              <w:rPr>
                <w:rStyle w:val="fontstyle01"/>
                <w:rFonts w:ascii="Bookman Old Style" w:eastAsia="Calibri" w:hAnsi="Bookman Old Style" w:cs="Arial"/>
              </w:rPr>
              <w:t>tentang</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Cipta</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Kerja</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Lembaran</w:t>
            </w:r>
            <w:proofErr w:type="spellEnd"/>
            <w:r w:rsidRPr="00A602D6">
              <w:rPr>
                <w:rStyle w:val="fontstyle01"/>
                <w:rFonts w:ascii="Bookman Old Style" w:eastAsia="Calibri" w:hAnsi="Bookman Old Style" w:cs="Arial"/>
              </w:rPr>
              <w:t xml:space="preserve"> Negara </w:t>
            </w:r>
            <w:proofErr w:type="spellStart"/>
            <w:r w:rsidRPr="00A602D6">
              <w:rPr>
                <w:rStyle w:val="fontstyle01"/>
                <w:rFonts w:ascii="Bookman Old Style" w:eastAsia="Calibri" w:hAnsi="Bookman Old Style" w:cs="Arial"/>
              </w:rPr>
              <w:t>Republik</w:t>
            </w:r>
            <w:proofErr w:type="spellEnd"/>
            <w:r w:rsidRPr="00A602D6">
              <w:rPr>
                <w:rStyle w:val="fontstyle01"/>
                <w:rFonts w:ascii="Bookman Old Style" w:eastAsia="Calibri" w:hAnsi="Bookman Old Style" w:cs="Arial"/>
              </w:rPr>
              <w:t xml:space="preserve"> Indonesia </w:t>
            </w:r>
            <w:proofErr w:type="spellStart"/>
            <w:r w:rsidRPr="00A602D6">
              <w:rPr>
                <w:rStyle w:val="fontstyle01"/>
                <w:rFonts w:ascii="Bookman Old Style" w:eastAsia="Calibri" w:hAnsi="Bookman Old Style" w:cs="Arial"/>
              </w:rPr>
              <w:t>Tahun</w:t>
            </w:r>
            <w:proofErr w:type="spellEnd"/>
            <w:r w:rsidRPr="00A602D6">
              <w:rPr>
                <w:rStyle w:val="fontstyle01"/>
                <w:rFonts w:ascii="Bookman Old Style" w:eastAsia="Calibri" w:hAnsi="Bookman Old Style" w:cs="Arial"/>
              </w:rPr>
              <w:t xml:space="preserve"> 2020 </w:t>
            </w:r>
            <w:proofErr w:type="spellStart"/>
            <w:r w:rsidRPr="00A602D6">
              <w:rPr>
                <w:rStyle w:val="fontstyle01"/>
                <w:rFonts w:ascii="Bookman Old Style" w:eastAsia="Calibri" w:hAnsi="Bookman Old Style" w:cs="Arial"/>
              </w:rPr>
              <w:t>Nomor</w:t>
            </w:r>
            <w:proofErr w:type="spellEnd"/>
            <w:r w:rsidRPr="00A602D6">
              <w:rPr>
                <w:rStyle w:val="fontstyle01"/>
                <w:rFonts w:ascii="Bookman Old Style" w:eastAsia="Calibri" w:hAnsi="Bookman Old Style" w:cs="Arial"/>
              </w:rPr>
              <w:t xml:space="preserve"> 245, </w:t>
            </w:r>
            <w:proofErr w:type="spellStart"/>
            <w:r w:rsidRPr="00A602D6">
              <w:rPr>
                <w:rStyle w:val="fontstyle01"/>
                <w:rFonts w:ascii="Bookman Old Style" w:eastAsia="Calibri" w:hAnsi="Bookman Old Style" w:cs="Arial"/>
              </w:rPr>
              <w:t>Tambahan</w:t>
            </w:r>
            <w:proofErr w:type="spellEnd"/>
            <w:r w:rsidRPr="00A602D6">
              <w:rPr>
                <w:rStyle w:val="fontstyle01"/>
                <w:rFonts w:ascii="Bookman Old Style" w:eastAsia="Calibri" w:hAnsi="Bookman Old Style" w:cs="Arial"/>
              </w:rPr>
              <w:t xml:space="preserve"> </w:t>
            </w:r>
            <w:proofErr w:type="spellStart"/>
            <w:r w:rsidRPr="00A602D6">
              <w:rPr>
                <w:rStyle w:val="fontstyle01"/>
                <w:rFonts w:ascii="Bookman Old Style" w:eastAsia="Calibri" w:hAnsi="Bookman Old Style" w:cs="Arial"/>
              </w:rPr>
              <w:t>Lembaran</w:t>
            </w:r>
            <w:proofErr w:type="spellEnd"/>
            <w:r w:rsidRPr="00A602D6">
              <w:rPr>
                <w:rStyle w:val="fontstyle01"/>
                <w:rFonts w:ascii="Bookman Old Style" w:eastAsia="Calibri" w:hAnsi="Bookman Old Style" w:cs="Arial"/>
              </w:rPr>
              <w:t xml:space="preserve"> Negara </w:t>
            </w:r>
            <w:proofErr w:type="spellStart"/>
            <w:r w:rsidRPr="00A602D6">
              <w:rPr>
                <w:rStyle w:val="fontstyle01"/>
                <w:rFonts w:ascii="Bookman Old Style" w:eastAsia="Calibri" w:hAnsi="Bookman Old Style" w:cs="Arial"/>
              </w:rPr>
              <w:t>Republik</w:t>
            </w:r>
            <w:proofErr w:type="spellEnd"/>
            <w:r w:rsidRPr="00A602D6">
              <w:rPr>
                <w:rStyle w:val="fontstyle01"/>
                <w:rFonts w:ascii="Bookman Old Style" w:eastAsia="Calibri" w:hAnsi="Bookman Old Style" w:cs="Arial"/>
              </w:rPr>
              <w:t xml:space="preserve"> Indonesia </w:t>
            </w:r>
            <w:proofErr w:type="spellStart"/>
            <w:r w:rsidRPr="00A602D6">
              <w:rPr>
                <w:rStyle w:val="fontstyle01"/>
                <w:rFonts w:ascii="Bookman Old Style" w:eastAsia="Calibri" w:hAnsi="Bookman Old Style" w:cs="Arial"/>
              </w:rPr>
              <w:t>Nomor</w:t>
            </w:r>
            <w:proofErr w:type="spellEnd"/>
            <w:r w:rsidRPr="00A602D6">
              <w:rPr>
                <w:rStyle w:val="fontstyle01"/>
                <w:rFonts w:ascii="Bookman Old Style" w:eastAsia="Calibri" w:hAnsi="Bookman Old Style" w:cs="Arial"/>
              </w:rPr>
              <w:t xml:space="preserve"> 6573)</w:t>
            </w:r>
            <w:r w:rsidRPr="00A602D6">
              <w:rPr>
                <w:rFonts w:ascii="Bookman Old Style" w:hAnsi="Bookman Old Style"/>
              </w:rPr>
              <w:t>;</w:t>
            </w:r>
          </w:p>
        </w:tc>
      </w:tr>
      <w:tr w:rsidR="00A602D6" w:rsidRPr="00577038" w14:paraId="0A6BB726" w14:textId="77777777" w:rsidTr="00451EFF">
        <w:trPr>
          <w:trHeight w:val="264"/>
        </w:trPr>
        <w:tc>
          <w:tcPr>
            <w:tcW w:w="1560" w:type="dxa"/>
          </w:tcPr>
          <w:p w14:paraId="77BE817C" w14:textId="77777777" w:rsidR="00A602D6" w:rsidRPr="00A602D6" w:rsidRDefault="00A602D6" w:rsidP="00390058">
            <w:pPr>
              <w:spacing w:line="360" w:lineRule="auto"/>
              <w:jc w:val="center"/>
              <w:rPr>
                <w:rFonts w:ascii="Bookman Old Style" w:hAnsi="Bookman Old Style"/>
                <w:bCs/>
                <w:lang w:val="sv-SE"/>
              </w:rPr>
            </w:pPr>
          </w:p>
        </w:tc>
        <w:tc>
          <w:tcPr>
            <w:tcW w:w="567" w:type="dxa"/>
          </w:tcPr>
          <w:p w14:paraId="627A65CF" w14:textId="77777777" w:rsidR="00A602D6" w:rsidRPr="00A602D6" w:rsidRDefault="00A602D6" w:rsidP="00390058">
            <w:pPr>
              <w:spacing w:line="360" w:lineRule="auto"/>
              <w:rPr>
                <w:rFonts w:ascii="Bookman Old Style" w:hAnsi="Bookman Old Style"/>
                <w:lang w:val="sv-SE"/>
              </w:rPr>
            </w:pPr>
            <w:r w:rsidRPr="00A602D6">
              <w:rPr>
                <w:rFonts w:ascii="Bookman Old Style" w:hAnsi="Bookman Old Style"/>
                <w:lang w:val="en-ID"/>
              </w:rPr>
              <w:t>4</w:t>
            </w:r>
            <w:r w:rsidRPr="00A602D6">
              <w:rPr>
                <w:rFonts w:ascii="Bookman Old Style" w:hAnsi="Bookman Old Style"/>
                <w:lang w:val="sv-SE"/>
              </w:rPr>
              <w:t>.</w:t>
            </w:r>
          </w:p>
        </w:tc>
        <w:tc>
          <w:tcPr>
            <w:tcW w:w="6945" w:type="dxa"/>
          </w:tcPr>
          <w:p w14:paraId="7FF5F40D" w14:textId="77777777" w:rsidR="00A602D6" w:rsidRDefault="00A602D6" w:rsidP="00390058">
            <w:pPr>
              <w:spacing w:line="360" w:lineRule="auto"/>
              <w:jc w:val="both"/>
              <w:rPr>
                <w:rFonts w:ascii="Bookman Old Style" w:hAnsi="Bookman Old Style"/>
                <w:lang w:val="id-ID"/>
              </w:rPr>
            </w:pPr>
            <w:r w:rsidRPr="00A602D6">
              <w:rPr>
                <w:rFonts w:ascii="Bookman Old Style" w:hAnsi="Bookman Old Style"/>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w:t>
            </w:r>
            <w:proofErr w:type="spellStart"/>
            <w:r w:rsidRPr="00A602D6">
              <w:rPr>
                <w:rFonts w:ascii="Bookman Old Style" w:eastAsia="Calibri" w:hAnsi="Bookman Old Style" w:cs="Arial"/>
              </w:rPr>
              <w:t>Nomor</w:t>
            </w:r>
            <w:proofErr w:type="spellEnd"/>
            <w:r w:rsidRPr="00A602D6">
              <w:rPr>
                <w:rFonts w:ascii="Bookman Old Style" w:eastAsia="Calibri" w:hAnsi="Bookman Old Style" w:cs="Arial"/>
              </w:rPr>
              <w:t xml:space="preserve"> 11 </w:t>
            </w:r>
            <w:proofErr w:type="spellStart"/>
            <w:r w:rsidRPr="00A602D6">
              <w:rPr>
                <w:rFonts w:ascii="Bookman Old Style" w:eastAsia="Calibri" w:hAnsi="Bookman Old Style" w:cs="Arial"/>
              </w:rPr>
              <w:t>Tahun</w:t>
            </w:r>
            <w:proofErr w:type="spellEnd"/>
            <w:r w:rsidRPr="00A602D6">
              <w:rPr>
                <w:rFonts w:ascii="Bookman Old Style" w:eastAsia="Calibri" w:hAnsi="Bookman Old Style" w:cs="Arial"/>
              </w:rPr>
              <w:t xml:space="preserve"> 2021 </w:t>
            </w:r>
            <w:proofErr w:type="spellStart"/>
            <w:r w:rsidRPr="00A602D6">
              <w:rPr>
                <w:rFonts w:ascii="Bookman Old Style" w:eastAsia="Calibri" w:hAnsi="Bookman Old Style" w:cs="Arial"/>
              </w:rPr>
              <w:t>tentang</w:t>
            </w:r>
            <w:proofErr w:type="spellEnd"/>
            <w:r w:rsidRPr="00A602D6">
              <w:rPr>
                <w:rFonts w:ascii="Bookman Old Style" w:eastAsia="Calibri" w:hAnsi="Bookman Old Style" w:cs="Arial"/>
              </w:rPr>
              <w:t xml:space="preserve"> Badan Usaha Milik </w:t>
            </w:r>
            <w:proofErr w:type="spellStart"/>
            <w:r w:rsidRPr="00A602D6">
              <w:rPr>
                <w:rFonts w:ascii="Bookman Old Style" w:eastAsia="Calibri" w:hAnsi="Bookman Old Style" w:cs="Arial"/>
              </w:rPr>
              <w:t>Desa</w:t>
            </w:r>
            <w:proofErr w:type="spellEnd"/>
            <w:r w:rsidRPr="00A602D6">
              <w:rPr>
                <w:rFonts w:ascii="Bookman Old Style" w:eastAsia="Calibri" w:hAnsi="Bookman Old Style" w:cs="Arial"/>
              </w:rPr>
              <w:t xml:space="preserve"> (</w:t>
            </w:r>
            <w:proofErr w:type="spellStart"/>
            <w:r w:rsidRPr="00A602D6">
              <w:rPr>
                <w:rFonts w:ascii="Bookman Old Style" w:eastAsia="Calibri" w:hAnsi="Bookman Old Style" w:cs="Arial"/>
              </w:rPr>
              <w:t>Lembaran</w:t>
            </w:r>
            <w:proofErr w:type="spellEnd"/>
            <w:r w:rsidRPr="00A602D6">
              <w:rPr>
                <w:rFonts w:ascii="Bookman Old Style" w:eastAsia="Calibri" w:hAnsi="Bookman Old Style" w:cs="Arial"/>
              </w:rPr>
              <w:t xml:space="preserve"> Negara </w:t>
            </w:r>
            <w:proofErr w:type="spellStart"/>
            <w:r w:rsidRPr="00A602D6">
              <w:rPr>
                <w:rFonts w:ascii="Bookman Old Style" w:eastAsia="Calibri" w:hAnsi="Bookman Old Style" w:cs="Arial"/>
              </w:rPr>
              <w:t>Republik</w:t>
            </w:r>
            <w:proofErr w:type="spellEnd"/>
            <w:r w:rsidRPr="00A602D6">
              <w:rPr>
                <w:rFonts w:ascii="Bookman Old Style" w:eastAsia="Calibri" w:hAnsi="Bookman Old Style" w:cs="Arial"/>
              </w:rPr>
              <w:t xml:space="preserve"> Indonesia </w:t>
            </w:r>
            <w:proofErr w:type="spellStart"/>
            <w:r w:rsidRPr="00A602D6">
              <w:rPr>
                <w:rFonts w:ascii="Bookman Old Style" w:eastAsia="Calibri" w:hAnsi="Bookman Old Style" w:cs="Arial"/>
              </w:rPr>
              <w:t>Tahun</w:t>
            </w:r>
            <w:proofErr w:type="spellEnd"/>
            <w:r w:rsidRPr="00A602D6">
              <w:rPr>
                <w:rFonts w:ascii="Bookman Old Style" w:eastAsia="Calibri" w:hAnsi="Bookman Old Style" w:cs="Arial"/>
              </w:rPr>
              <w:t xml:space="preserve"> 2021 </w:t>
            </w:r>
            <w:proofErr w:type="spellStart"/>
            <w:r w:rsidRPr="00A602D6">
              <w:rPr>
                <w:rFonts w:ascii="Bookman Old Style" w:eastAsia="Calibri" w:hAnsi="Bookman Old Style" w:cs="Arial"/>
              </w:rPr>
              <w:t>Nomor</w:t>
            </w:r>
            <w:proofErr w:type="spellEnd"/>
            <w:r w:rsidRPr="00A602D6">
              <w:rPr>
                <w:rFonts w:ascii="Bookman Old Style" w:eastAsia="Calibri" w:hAnsi="Bookman Old Style" w:cs="Arial"/>
              </w:rPr>
              <w:t xml:space="preserve"> 21, </w:t>
            </w:r>
            <w:proofErr w:type="spellStart"/>
            <w:r w:rsidRPr="00A602D6">
              <w:rPr>
                <w:rFonts w:ascii="Bookman Old Style" w:eastAsia="Calibri" w:hAnsi="Bookman Old Style" w:cs="Arial"/>
              </w:rPr>
              <w:t>Tambahan</w:t>
            </w:r>
            <w:proofErr w:type="spellEnd"/>
            <w:r w:rsidRPr="00A602D6">
              <w:rPr>
                <w:rFonts w:ascii="Bookman Old Style" w:eastAsia="Calibri" w:hAnsi="Bookman Old Style" w:cs="Arial"/>
              </w:rPr>
              <w:t xml:space="preserve"> </w:t>
            </w:r>
            <w:proofErr w:type="spellStart"/>
            <w:r w:rsidRPr="00A602D6">
              <w:rPr>
                <w:rFonts w:ascii="Bookman Old Style" w:eastAsia="Calibri" w:hAnsi="Bookman Old Style" w:cs="Arial"/>
              </w:rPr>
              <w:t>Lembaran</w:t>
            </w:r>
            <w:proofErr w:type="spellEnd"/>
            <w:r w:rsidRPr="00A602D6">
              <w:rPr>
                <w:rFonts w:ascii="Bookman Old Style" w:eastAsia="Calibri" w:hAnsi="Bookman Old Style" w:cs="Arial"/>
              </w:rPr>
              <w:t xml:space="preserve"> Negara </w:t>
            </w:r>
            <w:proofErr w:type="spellStart"/>
            <w:r w:rsidRPr="00A602D6">
              <w:rPr>
                <w:rFonts w:ascii="Bookman Old Style" w:eastAsia="Calibri" w:hAnsi="Bookman Old Style" w:cs="Arial"/>
              </w:rPr>
              <w:t>Republik</w:t>
            </w:r>
            <w:proofErr w:type="spellEnd"/>
            <w:r w:rsidRPr="00A602D6">
              <w:rPr>
                <w:rFonts w:ascii="Bookman Old Style" w:eastAsia="Calibri" w:hAnsi="Bookman Old Style" w:cs="Arial"/>
              </w:rPr>
              <w:t xml:space="preserve"> Indonesia </w:t>
            </w:r>
            <w:proofErr w:type="spellStart"/>
            <w:r w:rsidRPr="00A602D6">
              <w:rPr>
                <w:rFonts w:ascii="Bookman Old Style" w:eastAsia="Calibri" w:hAnsi="Bookman Old Style" w:cs="Arial"/>
              </w:rPr>
              <w:t>Nomor</w:t>
            </w:r>
            <w:proofErr w:type="spellEnd"/>
            <w:r w:rsidRPr="00A602D6">
              <w:rPr>
                <w:rFonts w:ascii="Bookman Old Style" w:eastAsia="Calibri" w:hAnsi="Bookman Old Style" w:cs="Arial"/>
              </w:rPr>
              <w:t xml:space="preserve"> 6623)</w:t>
            </w:r>
            <w:r w:rsidRPr="00A602D6">
              <w:rPr>
                <w:rFonts w:ascii="Bookman Old Style" w:hAnsi="Bookman Old Style"/>
                <w:lang w:val="id-ID"/>
              </w:rPr>
              <w:t>;</w:t>
            </w:r>
          </w:p>
          <w:p w14:paraId="0CA0A878" w14:textId="732DE968" w:rsidR="00847C3C" w:rsidRPr="00A602D6" w:rsidRDefault="00847C3C" w:rsidP="00390058">
            <w:pPr>
              <w:spacing w:line="360" w:lineRule="auto"/>
              <w:jc w:val="both"/>
              <w:rPr>
                <w:rFonts w:ascii="Bookman Old Style" w:hAnsi="Bookman Old Style"/>
                <w:lang w:val="id-ID"/>
              </w:rPr>
            </w:pPr>
          </w:p>
        </w:tc>
      </w:tr>
      <w:tr w:rsidR="00A602D6" w:rsidRPr="00577038" w14:paraId="6627EB93" w14:textId="77777777" w:rsidTr="00451EFF">
        <w:trPr>
          <w:trHeight w:val="264"/>
        </w:trPr>
        <w:tc>
          <w:tcPr>
            <w:tcW w:w="1560" w:type="dxa"/>
          </w:tcPr>
          <w:p w14:paraId="615DDF14" w14:textId="77777777" w:rsidR="00A602D6" w:rsidRPr="00A602D6" w:rsidRDefault="00A602D6" w:rsidP="00390058">
            <w:pPr>
              <w:spacing w:line="360" w:lineRule="auto"/>
              <w:jc w:val="center"/>
              <w:rPr>
                <w:rFonts w:ascii="Bookman Old Style" w:hAnsi="Bookman Old Style"/>
                <w:bCs/>
                <w:lang w:val="sv-SE"/>
              </w:rPr>
            </w:pPr>
          </w:p>
        </w:tc>
        <w:tc>
          <w:tcPr>
            <w:tcW w:w="567" w:type="dxa"/>
          </w:tcPr>
          <w:p w14:paraId="6943FDE5" w14:textId="77777777" w:rsidR="00A602D6" w:rsidRPr="00A602D6" w:rsidRDefault="00A602D6" w:rsidP="00390058">
            <w:pPr>
              <w:spacing w:line="360" w:lineRule="auto"/>
              <w:rPr>
                <w:rFonts w:ascii="Bookman Old Style" w:hAnsi="Bookman Old Style"/>
                <w:lang w:val="id-ID"/>
              </w:rPr>
            </w:pPr>
            <w:r w:rsidRPr="00A602D6">
              <w:rPr>
                <w:rFonts w:ascii="Bookman Old Style" w:hAnsi="Bookman Old Style"/>
                <w:lang w:val="en-ID"/>
              </w:rPr>
              <w:t>5</w:t>
            </w:r>
            <w:r w:rsidRPr="00A602D6">
              <w:rPr>
                <w:rFonts w:ascii="Bookman Old Style" w:hAnsi="Bookman Old Style"/>
                <w:lang w:val="id-ID"/>
              </w:rPr>
              <w:t>.</w:t>
            </w:r>
          </w:p>
        </w:tc>
        <w:tc>
          <w:tcPr>
            <w:tcW w:w="6945" w:type="dxa"/>
          </w:tcPr>
          <w:p w14:paraId="1ACDD9C4" w14:textId="436035F7" w:rsidR="00A602D6" w:rsidRPr="00A602D6" w:rsidRDefault="00A602D6" w:rsidP="00390058">
            <w:pPr>
              <w:spacing w:line="360" w:lineRule="auto"/>
              <w:jc w:val="both"/>
              <w:rPr>
                <w:rFonts w:ascii="Bookman Old Style" w:hAnsi="Bookman Old Style" w:cs="Arial"/>
                <w:lang w:val="it-IT" w:eastAsia="id-ID"/>
              </w:rPr>
            </w:pPr>
            <w:r w:rsidRPr="00A602D6">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A602D6">
              <w:rPr>
                <w:rFonts w:ascii="Bookman Old Style" w:hAnsi="Bookman Old Style" w:cs="Arial"/>
                <w:lang w:val="id-ID" w:eastAsia="id-ID"/>
              </w:rPr>
              <w:t xml:space="preserve"> </w:t>
            </w:r>
            <w:proofErr w:type="spellStart"/>
            <w:r w:rsidRPr="00A602D6">
              <w:rPr>
                <w:rFonts w:ascii="Bookman Old Style" w:hAnsi="Bookman Old Style" w:cs="Arial"/>
                <w:lang w:eastAsia="id-ID"/>
              </w:rPr>
              <w:t>sebagaimana</w:t>
            </w:r>
            <w:proofErr w:type="spellEnd"/>
            <w:r w:rsidRPr="00A602D6">
              <w:rPr>
                <w:rFonts w:ascii="Bookman Old Style" w:hAnsi="Bookman Old Style" w:cs="Arial"/>
                <w:lang w:eastAsia="id-ID"/>
              </w:rPr>
              <w:t xml:space="preserve"> </w:t>
            </w:r>
            <w:r w:rsidRPr="00A602D6">
              <w:rPr>
                <w:rFonts w:ascii="Bookman Old Style" w:hAnsi="Bookman Old Style" w:cs="Arial"/>
                <w:lang w:val="it-IT" w:eastAsia="id-ID"/>
              </w:rPr>
              <w:t xml:space="preserve">telah diubah </w:t>
            </w:r>
            <w:r w:rsidRPr="00A602D6">
              <w:rPr>
                <w:rFonts w:ascii="Bookman Old Style" w:hAnsi="Bookman Old Style" w:cs="Arial"/>
                <w:lang w:val="id-ID" w:eastAsia="id-ID"/>
              </w:rPr>
              <w:t xml:space="preserve">terakhir </w:t>
            </w:r>
            <w:r w:rsidRPr="00A602D6">
              <w:rPr>
                <w:rFonts w:ascii="Bookman Old Style" w:hAnsi="Bookman Old Style" w:cs="Arial"/>
                <w:lang w:val="it-IT" w:eastAsia="id-ID"/>
              </w:rPr>
              <w:t xml:space="preserve">dengan </w:t>
            </w:r>
            <w:proofErr w:type="spellStart"/>
            <w:r w:rsidRPr="00A602D6">
              <w:rPr>
                <w:rFonts w:ascii="Bookman Old Style" w:hAnsi="Bookman Old Style" w:cs="Arial"/>
                <w:lang w:eastAsia="id-ID"/>
              </w:rPr>
              <w:t>Peraturan</w:t>
            </w:r>
            <w:proofErr w:type="spellEnd"/>
            <w:r w:rsidRPr="00A602D6">
              <w:rPr>
                <w:rFonts w:ascii="Bookman Old Style" w:hAnsi="Bookman Old Style" w:cs="Arial"/>
                <w:lang w:eastAsia="id-ID"/>
              </w:rPr>
              <w:t xml:space="preserve"> </w:t>
            </w:r>
            <w:proofErr w:type="spellStart"/>
            <w:r w:rsidRPr="00A602D6">
              <w:rPr>
                <w:rFonts w:ascii="Bookman Old Style" w:hAnsi="Bookman Old Style" w:cs="Arial"/>
                <w:lang w:eastAsia="id-ID"/>
              </w:rPr>
              <w:t>Pemerintah</w:t>
            </w:r>
            <w:proofErr w:type="spellEnd"/>
            <w:r w:rsidRPr="00A602D6">
              <w:rPr>
                <w:rFonts w:ascii="Bookman Old Style" w:hAnsi="Bookman Old Style" w:cs="Arial"/>
                <w:lang w:val="it-IT" w:eastAsia="id-ID"/>
              </w:rPr>
              <w:t xml:space="preserve"> Nomor </w:t>
            </w:r>
            <w:r w:rsidRPr="00A602D6">
              <w:rPr>
                <w:rFonts w:ascii="Bookman Old Style" w:hAnsi="Bookman Old Style" w:cs="Arial"/>
                <w:lang w:val="id-ID" w:eastAsia="id-ID"/>
              </w:rPr>
              <w:t>8</w:t>
            </w:r>
            <w:r w:rsidRPr="00A602D6">
              <w:rPr>
                <w:rFonts w:ascii="Bookman Old Style" w:hAnsi="Bookman Old Style" w:cs="Arial"/>
                <w:lang w:val="it-IT" w:eastAsia="id-ID"/>
              </w:rPr>
              <w:t xml:space="preserve"> Tahun 201</w:t>
            </w:r>
            <w:r w:rsidRPr="00A602D6">
              <w:rPr>
                <w:rFonts w:ascii="Bookman Old Style" w:hAnsi="Bookman Old Style" w:cs="Arial"/>
                <w:lang w:val="id-ID" w:eastAsia="id-ID"/>
              </w:rPr>
              <w:t>6</w:t>
            </w:r>
            <w:r w:rsidRPr="00A602D6">
              <w:rPr>
                <w:rFonts w:ascii="Bookman Old Style" w:hAnsi="Bookman Old Style" w:cs="Arial"/>
                <w:lang w:val="it-IT" w:eastAsia="id-ID"/>
              </w:rPr>
              <w:t xml:space="preserve"> tentang Perubahan </w:t>
            </w:r>
            <w:r w:rsidRPr="00A602D6">
              <w:rPr>
                <w:rFonts w:ascii="Bookman Old Style" w:hAnsi="Bookman Old Style" w:cs="Arial"/>
                <w:lang w:val="id-ID" w:eastAsia="id-ID"/>
              </w:rPr>
              <w:t>Kedua a</w:t>
            </w:r>
            <w:r w:rsidRPr="00A602D6">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A602D6">
              <w:rPr>
                <w:rFonts w:ascii="Bookman Old Style" w:hAnsi="Bookman Old Style" w:cs="Arial"/>
                <w:lang w:val="id-ID" w:eastAsia="id-ID"/>
              </w:rPr>
              <w:t>6</w:t>
            </w:r>
            <w:r w:rsidRPr="00A602D6">
              <w:rPr>
                <w:rFonts w:ascii="Bookman Old Style" w:hAnsi="Bookman Old Style" w:cs="Arial"/>
                <w:lang w:val="it-IT" w:eastAsia="id-ID"/>
              </w:rPr>
              <w:t xml:space="preserve"> Nomor </w:t>
            </w:r>
            <w:r w:rsidRPr="00A602D6">
              <w:rPr>
                <w:rFonts w:ascii="Bookman Old Style" w:hAnsi="Bookman Old Style" w:cs="Arial"/>
                <w:lang w:val="id-ID" w:eastAsia="id-ID"/>
              </w:rPr>
              <w:t>57</w:t>
            </w:r>
            <w:r w:rsidRPr="00A602D6">
              <w:rPr>
                <w:rFonts w:ascii="Bookman Old Style" w:hAnsi="Bookman Old Style" w:cs="Arial"/>
                <w:lang w:val="it-IT" w:eastAsia="id-ID"/>
              </w:rPr>
              <w:t>, Tambahan Lembaran Negara Republik Indonesia Nomor 5</w:t>
            </w:r>
            <w:r w:rsidRPr="00A602D6">
              <w:rPr>
                <w:rFonts w:ascii="Bookman Old Style" w:hAnsi="Bookman Old Style" w:cs="Arial"/>
                <w:lang w:val="id-ID" w:eastAsia="id-ID"/>
              </w:rPr>
              <w:t>8</w:t>
            </w:r>
            <w:r w:rsidRPr="00A602D6">
              <w:rPr>
                <w:rFonts w:ascii="Bookman Old Style" w:hAnsi="Bookman Old Style" w:cs="Arial"/>
                <w:lang w:eastAsia="id-ID"/>
              </w:rPr>
              <w:t>64</w:t>
            </w:r>
            <w:r w:rsidRPr="00A602D6">
              <w:rPr>
                <w:rFonts w:ascii="Bookman Old Style" w:hAnsi="Bookman Old Style" w:cs="Arial"/>
                <w:lang w:val="it-IT" w:eastAsia="id-ID"/>
              </w:rPr>
              <w:t>);</w:t>
            </w:r>
          </w:p>
        </w:tc>
      </w:tr>
      <w:tr w:rsidR="00A602D6" w:rsidRPr="00577038" w14:paraId="0A8B34F2" w14:textId="77777777" w:rsidTr="00451EFF">
        <w:trPr>
          <w:trHeight w:val="264"/>
        </w:trPr>
        <w:tc>
          <w:tcPr>
            <w:tcW w:w="1560" w:type="dxa"/>
          </w:tcPr>
          <w:p w14:paraId="24854929" w14:textId="77777777" w:rsidR="00A602D6" w:rsidRPr="00A602D6" w:rsidRDefault="00A602D6" w:rsidP="00390058">
            <w:pPr>
              <w:spacing w:line="360" w:lineRule="auto"/>
              <w:jc w:val="center"/>
              <w:rPr>
                <w:rFonts w:ascii="Bookman Old Style" w:hAnsi="Bookman Old Style"/>
                <w:bCs/>
                <w:lang w:val="sv-SE"/>
              </w:rPr>
            </w:pPr>
          </w:p>
        </w:tc>
        <w:tc>
          <w:tcPr>
            <w:tcW w:w="567" w:type="dxa"/>
          </w:tcPr>
          <w:p w14:paraId="28546CCF" w14:textId="77777777" w:rsidR="00A602D6" w:rsidRPr="00A602D6" w:rsidRDefault="00A602D6" w:rsidP="00390058">
            <w:pPr>
              <w:spacing w:line="360" w:lineRule="auto"/>
              <w:rPr>
                <w:rFonts w:ascii="Bookman Old Style" w:hAnsi="Bookman Old Style"/>
                <w:lang w:val="sv-SE"/>
              </w:rPr>
            </w:pPr>
            <w:r w:rsidRPr="00A602D6">
              <w:rPr>
                <w:rFonts w:ascii="Bookman Old Style" w:hAnsi="Bookman Old Style"/>
                <w:lang w:val="en-ID"/>
              </w:rPr>
              <w:t>6</w:t>
            </w:r>
            <w:r w:rsidRPr="00A602D6">
              <w:rPr>
                <w:rFonts w:ascii="Bookman Old Style" w:hAnsi="Bookman Old Style"/>
                <w:lang w:val="sv-SE"/>
              </w:rPr>
              <w:t>.</w:t>
            </w:r>
          </w:p>
        </w:tc>
        <w:tc>
          <w:tcPr>
            <w:tcW w:w="6945" w:type="dxa"/>
          </w:tcPr>
          <w:p w14:paraId="49DEFC8B" w14:textId="5985320F" w:rsidR="00A602D6" w:rsidRPr="00A602D6" w:rsidRDefault="00A602D6" w:rsidP="00390058">
            <w:pPr>
              <w:pStyle w:val="Heading2"/>
              <w:spacing w:line="360" w:lineRule="auto"/>
              <w:jc w:val="both"/>
              <w:rPr>
                <w:rFonts w:ascii="Bookman Old Style" w:hAnsi="Bookman Old Style"/>
                <w:b w:val="0"/>
                <w:sz w:val="24"/>
                <w:szCs w:val="24"/>
                <w:lang w:val="en-ID"/>
              </w:rPr>
            </w:pPr>
            <w:r w:rsidRPr="00A602D6">
              <w:rPr>
                <w:rFonts w:ascii="Bookman Old Style" w:hAnsi="Bookman Old Style"/>
                <w:b w:val="0"/>
                <w:bCs w:val="0"/>
                <w:sz w:val="24"/>
                <w:szCs w:val="24"/>
                <w:lang w:val="id-ID"/>
              </w:rPr>
              <w:t>Peraturan Presiden Republik Indonesia Nomor 104 Tahun 2021 tentang Rincian Anggaran Pendapatan dan Belanja Negara Tahun Anggaran 2022 (</w:t>
            </w:r>
            <w:r w:rsidRPr="00A602D6">
              <w:rPr>
                <w:rFonts w:ascii="Bookman Old Style" w:hAnsi="Bookman Old Style"/>
                <w:b w:val="0"/>
                <w:bCs w:val="0"/>
                <w:sz w:val="24"/>
                <w:szCs w:val="24"/>
                <w:lang w:val="it-IT" w:eastAsia="id-ID"/>
              </w:rPr>
              <w:t>Lembaran Negara Republik Indonesia Tahun 20</w:t>
            </w:r>
            <w:r w:rsidRPr="00A602D6">
              <w:rPr>
                <w:rFonts w:ascii="Bookman Old Style" w:hAnsi="Bookman Old Style"/>
                <w:b w:val="0"/>
                <w:bCs w:val="0"/>
                <w:sz w:val="24"/>
                <w:szCs w:val="24"/>
                <w:lang w:val="id-ID" w:eastAsia="id-ID"/>
              </w:rPr>
              <w:t>21</w:t>
            </w:r>
            <w:r w:rsidRPr="00A602D6">
              <w:rPr>
                <w:rFonts w:ascii="Bookman Old Style" w:hAnsi="Bookman Old Style"/>
                <w:b w:val="0"/>
                <w:bCs w:val="0"/>
                <w:sz w:val="24"/>
                <w:szCs w:val="24"/>
                <w:lang w:val="it-IT" w:eastAsia="id-ID"/>
              </w:rPr>
              <w:t xml:space="preserve"> Nomor </w:t>
            </w:r>
            <w:r w:rsidRPr="00A602D6">
              <w:rPr>
                <w:rFonts w:ascii="Bookman Old Style" w:hAnsi="Bookman Old Style"/>
                <w:b w:val="0"/>
                <w:bCs w:val="0"/>
                <w:sz w:val="24"/>
                <w:szCs w:val="24"/>
                <w:lang w:val="id-ID" w:eastAsia="id-ID"/>
              </w:rPr>
              <w:t>260);</w:t>
            </w:r>
          </w:p>
        </w:tc>
      </w:tr>
      <w:tr w:rsidR="00A602D6" w:rsidRPr="00577038" w14:paraId="0BAC6F66" w14:textId="77777777" w:rsidTr="00451EFF">
        <w:trPr>
          <w:trHeight w:val="264"/>
        </w:trPr>
        <w:tc>
          <w:tcPr>
            <w:tcW w:w="1560" w:type="dxa"/>
          </w:tcPr>
          <w:p w14:paraId="197AD03A" w14:textId="77777777" w:rsidR="00A602D6" w:rsidRPr="00A602D6" w:rsidRDefault="00A602D6" w:rsidP="00390058">
            <w:pPr>
              <w:spacing w:line="360" w:lineRule="auto"/>
              <w:jc w:val="center"/>
              <w:rPr>
                <w:rFonts w:ascii="Bookman Old Style" w:hAnsi="Bookman Old Style"/>
                <w:bCs/>
                <w:lang w:val="sv-SE"/>
              </w:rPr>
            </w:pPr>
          </w:p>
        </w:tc>
        <w:tc>
          <w:tcPr>
            <w:tcW w:w="567" w:type="dxa"/>
          </w:tcPr>
          <w:p w14:paraId="17931046" w14:textId="77777777" w:rsidR="00A602D6" w:rsidRPr="00A602D6" w:rsidRDefault="00A602D6" w:rsidP="00390058">
            <w:pPr>
              <w:spacing w:line="360" w:lineRule="auto"/>
              <w:rPr>
                <w:rFonts w:ascii="Bookman Old Style" w:hAnsi="Bookman Old Style"/>
                <w:lang w:val="en-ID"/>
              </w:rPr>
            </w:pPr>
            <w:r w:rsidRPr="00A602D6">
              <w:rPr>
                <w:rFonts w:ascii="Bookman Old Style" w:hAnsi="Bookman Old Style"/>
                <w:lang w:val="en-ID"/>
              </w:rPr>
              <w:t>7</w:t>
            </w:r>
            <w:r w:rsidRPr="00A602D6">
              <w:rPr>
                <w:rFonts w:ascii="Bookman Old Style" w:hAnsi="Bookman Old Style"/>
                <w:lang w:val="id-ID"/>
              </w:rPr>
              <w:t>.</w:t>
            </w:r>
          </w:p>
          <w:p w14:paraId="7FE400AD" w14:textId="77777777" w:rsidR="00A602D6" w:rsidRPr="00A602D6" w:rsidRDefault="00A602D6" w:rsidP="00390058">
            <w:pPr>
              <w:spacing w:line="360" w:lineRule="auto"/>
              <w:rPr>
                <w:rFonts w:ascii="Bookman Old Style" w:hAnsi="Bookman Old Style"/>
                <w:lang w:val="en-ID"/>
              </w:rPr>
            </w:pPr>
          </w:p>
          <w:p w14:paraId="68FAF657" w14:textId="77777777" w:rsidR="00A602D6" w:rsidRPr="00A602D6" w:rsidRDefault="00A602D6" w:rsidP="00390058">
            <w:pPr>
              <w:spacing w:line="360" w:lineRule="auto"/>
              <w:rPr>
                <w:rFonts w:ascii="Bookman Old Style" w:hAnsi="Bookman Old Style"/>
                <w:lang w:val="en-ID"/>
              </w:rPr>
            </w:pPr>
          </w:p>
        </w:tc>
        <w:tc>
          <w:tcPr>
            <w:tcW w:w="6945" w:type="dxa"/>
          </w:tcPr>
          <w:p w14:paraId="7EC94D6E" w14:textId="1B077CB6" w:rsidR="00A602D6" w:rsidRPr="00A602D6" w:rsidRDefault="00A602D6" w:rsidP="00390058">
            <w:pPr>
              <w:pStyle w:val="Heading2"/>
              <w:spacing w:line="360" w:lineRule="auto"/>
              <w:jc w:val="both"/>
              <w:rPr>
                <w:rFonts w:ascii="Bookman Old Style" w:hAnsi="Bookman Old Style"/>
                <w:b w:val="0"/>
                <w:sz w:val="24"/>
                <w:szCs w:val="24"/>
                <w:lang w:val="sv-SE"/>
              </w:rPr>
            </w:pPr>
            <w:r w:rsidRPr="00A602D6">
              <w:rPr>
                <w:rFonts w:ascii="Bookman Old Style" w:hAnsi="Bookman Old Style"/>
                <w:b w:val="0"/>
                <w:sz w:val="24"/>
                <w:szCs w:val="24"/>
                <w:lang w:val="sv-SE"/>
              </w:rPr>
              <w:t xml:space="preserve">Peraturan Menteri Dalam Negeri Nomor </w:t>
            </w:r>
            <w:r w:rsidRPr="00A602D6">
              <w:rPr>
                <w:rFonts w:ascii="Bookman Old Style" w:hAnsi="Bookman Old Style"/>
                <w:b w:val="0"/>
                <w:sz w:val="24"/>
                <w:szCs w:val="24"/>
                <w:lang w:val="id-ID"/>
              </w:rPr>
              <w:t>114</w:t>
            </w:r>
            <w:r w:rsidRPr="00A602D6">
              <w:rPr>
                <w:rFonts w:ascii="Bookman Old Style" w:hAnsi="Bookman Old Style"/>
                <w:b w:val="0"/>
                <w:sz w:val="24"/>
                <w:szCs w:val="24"/>
                <w:lang w:val="sv-SE"/>
              </w:rPr>
              <w:t xml:space="preserve"> Tahun 20</w:t>
            </w:r>
            <w:r w:rsidRPr="00A602D6">
              <w:rPr>
                <w:rFonts w:ascii="Bookman Old Style" w:hAnsi="Bookman Old Style"/>
                <w:b w:val="0"/>
                <w:sz w:val="24"/>
                <w:szCs w:val="24"/>
                <w:lang w:val="id-ID"/>
              </w:rPr>
              <w:t>14</w:t>
            </w:r>
            <w:r w:rsidRPr="00A602D6">
              <w:rPr>
                <w:rFonts w:ascii="Bookman Old Style" w:hAnsi="Bookman Old Style"/>
                <w:b w:val="0"/>
                <w:sz w:val="24"/>
                <w:szCs w:val="24"/>
                <w:lang w:val="sv-SE"/>
              </w:rPr>
              <w:t xml:space="preserve"> tentang Pedoman </w:t>
            </w:r>
            <w:r w:rsidRPr="00A602D6">
              <w:rPr>
                <w:rFonts w:ascii="Bookman Old Style" w:hAnsi="Bookman Old Style"/>
                <w:b w:val="0"/>
                <w:sz w:val="24"/>
                <w:szCs w:val="24"/>
                <w:lang w:val="id-ID"/>
              </w:rPr>
              <w:t>Pembangunan</w:t>
            </w:r>
            <w:r w:rsidRPr="00A602D6">
              <w:rPr>
                <w:rFonts w:ascii="Bookman Old Style" w:hAnsi="Bookman Old Style"/>
                <w:b w:val="0"/>
                <w:sz w:val="24"/>
                <w:szCs w:val="24"/>
                <w:lang w:val="sv-SE"/>
              </w:rPr>
              <w:t xml:space="preserve"> Desa</w:t>
            </w:r>
            <w:r w:rsidRPr="00A602D6">
              <w:rPr>
                <w:rFonts w:ascii="Bookman Old Style" w:hAnsi="Bookman Old Style"/>
                <w:b w:val="0"/>
                <w:sz w:val="24"/>
                <w:szCs w:val="24"/>
                <w:lang w:val="id-ID"/>
              </w:rPr>
              <w:t xml:space="preserve"> (Berita Negara Republik Indonesia Tahun 2014 Nomor 2094);</w:t>
            </w:r>
          </w:p>
        </w:tc>
      </w:tr>
      <w:tr w:rsidR="00A602D6" w:rsidRPr="00A602D6" w14:paraId="3DC174B9" w14:textId="77777777" w:rsidTr="00451EFF">
        <w:trPr>
          <w:trHeight w:val="264"/>
        </w:trPr>
        <w:tc>
          <w:tcPr>
            <w:tcW w:w="1560" w:type="dxa"/>
          </w:tcPr>
          <w:p w14:paraId="713A4809" w14:textId="77777777" w:rsidR="00A602D6" w:rsidRPr="00A602D6" w:rsidRDefault="00A602D6" w:rsidP="00390058">
            <w:pPr>
              <w:spacing w:line="360" w:lineRule="auto"/>
              <w:jc w:val="center"/>
              <w:rPr>
                <w:rFonts w:ascii="Bookman Old Style" w:hAnsi="Bookman Old Style"/>
                <w:bCs/>
                <w:lang w:val="sv-SE"/>
              </w:rPr>
            </w:pPr>
          </w:p>
        </w:tc>
        <w:tc>
          <w:tcPr>
            <w:tcW w:w="567" w:type="dxa"/>
          </w:tcPr>
          <w:p w14:paraId="63EA7302" w14:textId="77777777" w:rsidR="00A602D6" w:rsidRPr="00A602D6" w:rsidRDefault="00A602D6" w:rsidP="00390058">
            <w:pPr>
              <w:spacing w:line="360" w:lineRule="auto"/>
              <w:rPr>
                <w:rFonts w:ascii="Bookman Old Style" w:hAnsi="Bookman Old Style"/>
                <w:bCs/>
                <w:lang w:val="en-ID"/>
              </w:rPr>
            </w:pPr>
            <w:r w:rsidRPr="00A602D6">
              <w:rPr>
                <w:rFonts w:ascii="Bookman Old Style" w:hAnsi="Bookman Old Style"/>
                <w:bCs/>
                <w:lang w:val="en-ID"/>
              </w:rPr>
              <w:t>8.</w:t>
            </w:r>
          </w:p>
        </w:tc>
        <w:tc>
          <w:tcPr>
            <w:tcW w:w="6945" w:type="dxa"/>
          </w:tcPr>
          <w:p w14:paraId="344B09BD" w14:textId="2EA34082" w:rsidR="00A602D6" w:rsidRPr="00A602D6" w:rsidRDefault="00A602D6" w:rsidP="00390058">
            <w:pPr>
              <w:pStyle w:val="Heading2"/>
              <w:spacing w:line="360" w:lineRule="auto"/>
              <w:jc w:val="both"/>
              <w:rPr>
                <w:rFonts w:ascii="Bookman Old Style" w:hAnsi="Bookman Old Style"/>
                <w:b w:val="0"/>
                <w:sz w:val="24"/>
                <w:szCs w:val="24"/>
                <w:lang w:val="en-ID"/>
              </w:rPr>
            </w:pPr>
            <w:proofErr w:type="spellStart"/>
            <w:r w:rsidRPr="00A602D6">
              <w:rPr>
                <w:rFonts w:ascii="Bookman Old Style" w:hAnsi="Bookman Old Style"/>
                <w:b w:val="0"/>
                <w:sz w:val="24"/>
                <w:szCs w:val="24"/>
              </w:rPr>
              <w:t>Peraturan</w:t>
            </w:r>
            <w:proofErr w:type="spellEnd"/>
            <w:r w:rsidRPr="00A602D6">
              <w:rPr>
                <w:rFonts w:ascii="Bookman Old Style" w:hAnsi="Bookman Old Style"/>
                <w:b w:val="0"/>
                <w:sz w:val="24"/>
                <w:szCs w:val="24"/>
              </w:rPr>
              <w:t xml:space="preserve"> Menteri </w:t>
            </w:r>
            <w:proofErr w:type="spellStart"/>
            <w:r w:rsidRPr="00A602D6">
              <w:rPr>
                <w:rFonts w:ascii="Bookman Old Style" w:hAnsi="Bookman Old Style"/>
                <w:b w:val="0"/>
                <w:sz w:val="24"/>
                <w:szCs w:val="24"/>
              </w:rPr>
              <w:t>Dalam</w:t>
            </w:r>
            <w:proofErr w:type="spellEnd"/>
            <w:r w:rsidRPr="00A602D6">
              <w:rPr>
                <w:rFonts w:ascii="Bookman Old Style" w:hAnsi="Bookman Old Style"/>
                <w:b w:val="0"/>
                <w:sz w:val="24"/>
                <w:szCs w:val="24"/>
              </w:rPr>
              <w:t xml:space="preserve"> Negeri </w:t>
            </w:r>
            <w:proofErr w:type="spellStart"/>
            <w:r w:rsidRPr="00A602D6">
              <w:rPr>
                <w:rFonts w:ascii="Bookman Old Style" w:hAnsi="Bookman Old Style"/>
                <w:b w:val="0"/>
                <w:sz w:val="24"/>
                <w:szCs w:val="24"/>
              </w:rPr>
              <w:t>Nomor</w:t>
            </w:r>
            <w:proofErr w:type="spellEnd"/>
            <w:r w:rsidRPr="00A602D6">
              <w:rPr>
                <w:rFonts w:ascii="Bookman Old Style" w:hAnsi="Bookman Old Style"/>
                <w:b w:val="0"/>
                <w:sz w:val="24"/>
                <w:szCs w:val="24"/>
              </w:rPr>
              <w:t xml:space="preserve"> 44 </w:t>
            </w:r>
            <w:proofErr w:type="spellStart"/>
            <w:r w:rsidRPr="00A602D6">
              <w:rPr>
                <w:rFonts w:ascii="Bookman Old Style" w:hAnsi="Bookman Old Style"/>
                <w:b w:val="0"/>
                <w:sz w:val="24"/>
                <w:szCs w:val="24"/>
              </w:rPr>
              <w:t>Tahun</w:t>
            </w:r>
            <w:proofErr w:type="spellEnd"/>
            <w:r w:rsidRPr="00A602D6">
              <w:rPr>
                <w:rFonts w:ascii="Bookman Old Style" w:hAnsi="Bookman Old Style"/>
                <w:b w:val="0"/>
                <w:sz w:val="24"/>
                <w:szCs w:val="24"/>
              </w:rPr>
              <w:t xml:space="preserve"> 2016 </w:t>
            </w:r>
            <w:proofErr w:type="spellStart"/>
            <w:r w:rsidRPr="00A602D6">
              <w:rPr>
                <w:rFonts w:ascii="Bookman Old Style" w:hAnsi="Bookman Old Style"/>
                <w:b w:val="0"/>
                <w:sz w:val="24"/>
                <w:szCs w:val="24"/>
              </w:rPr>
              <w:t>tentang</w:t>
            </w:r>
            <w:proofErr w:type="spellEnd"/>
            <w:r w:rsidRPr="00A602D6">
              <w:rPr>
                <w:rFonts w:ascii="Bookman Old Style" w:hAnsi="Bookman Old Style"/>
                <w:b w:val="0"/>
                <w:sz w:val="24"/>
                <w:szCs w:val="24"/>
              </w:rPr>
              <w:t xml:space="preserve"> </w:t>
            </w:r>
            <w:proofErr w:type="spellStart"/>
            <w:r w:rsidRPr="00A602D6">
              <w:rPr>
                <w:rFonts w:ascii="Bookman Old Style" w:hAnsi="Bookman Old Style"/>
                <w:b w:val="0"/>
                <w:sz w:val="24"/>
                <w:szCs w:val="24"/>
              </w:rPr>
              <w:t>Kewenangan</w:t>
            </w:r>
            <w:proofErr w:type="spellEnd"/>
            <w:r w:rsidRPr="00A602D6">
              <w:rPr>
                <w:rFonts w:ascii="Bookman Old Style" w:hAnsi="Bookman Old Style"/>
                <w:b w:val="0"/>
                <w:sz w:val="24"/>
                <w:szCs w:val="24"/>
              </w:rPr>
              <w:t xml:space="preserve"> </w:t>
            </w:r>
            <w:proofErr w:type="spellStart"/>
            <w:r w:rsidRPr="00A602D6">
              <w:rPr>
                <w:rFonts w:ascii="Bookman Old Style" w:hAnsi="Bookman Old Style"/>
                <w:b w:val="0"/>
                <w:sz w:val="24"/>
                <w:szCs w:val="24"/>
              </w:rPr>
              <w:t>Desa</w:t>
            </w:r>
            <w:proofErr w:type="spellEnd"/>
            <w:r w:rsidRPr="00A602D6">
              <w:rPr>
                <w:rFonts w:ascii="Bookman Old Style" w:hAnsi="Bookman Old Style"/>
                <w:b w:val="0"/>
                <w:sz w:val="24"/>
                <w:szCs w:val="24"/>
              </w:rPr>
              <w:t xml:space="preserve"> (</w:t>
            </w:r>
            <w:proofErr w:type="spellStart"/>
            <w:r w:rsidRPr="00A602D6">
              <w:rPr>
                <w:rFonts w:ascii="Bookman Old Style" w:hAnsi="Bookman Old Style"/>
                <w:b w:val="0"/>
                <w:sz w:val="24"/>
                <w:szCs w:val="24"/>
              </w:rPr>
              <w:t>Berita</w:t>
            </w:r>
            <w:proofErr w:type="spellEnd"/>
            <w:r w:rsidRPr="00A602D6">
              <w:rPr>
                <w:rFonts w:ascii="Bookman Old Style" w:hAnsi="Bookman Old Style"/>
                <w:b w:val="0"/>
                <w:sz w:val="24"/>
                <w:szCs w:val="24"/>
              </w:rPr>
              <w:t xml:space="preserve"> Negara </w:t>
            </w:r>
            <w:proofErr w:type="spellStart"/>
            <w:r w:rsidRPr="00A602D6">
              <w:rPr>
                <w:rFonts w:ascii="Bookman Old Style" w:hAnsi="Bookman Old Style"/>
                <w:b w:val="0"/>
                <w:sz w:val="24"/>
                <w:szCs w:val="24"/>
              </w:rPr>
              <w:t>Republik</w:t>
            </w:r>
            <w:proofErr w:type="spellEnd"/>
            <w:r w:rsidRPr="00A602D6">
              <w:rPr>
                <w:rFonts w:ascii="Bookman Old Style" w:hAnsi="Bookman Old Style"/>
                <w:b w:val="0"/>
                <w:sz w:val="24"/>
                <w:szCs w:val="24"/>
              </w:rPr>
              <w:t xml:space="preserve"> Indonesia </w:t>
            </w:r>
            <w:proofErr w:type="spellStart"/>
            <w:r w:rsidRPr="00A602D6">
              <w:rPr>
                <w:rFonts w:ascii="Bookman Old Style" w:hAnsi="Bookman Old Style"/>
                <w:b w:val="0"/>
                <w:sz w:val="24"/>
                <w:szCs w:val="24"/>
              </w:rPr>
              <w:t>Tahun</w:t>
            </w:r>
            <w:proofErr w:type="spellEnd"/>
            <w:r w:rsidRPr="00A602D6">
              <w:rPr>
                <w:rFonts w:ascii="Bookman Old Style" w:hAnsi="Bookman Old Style"/>
                <w:b w:val="0"/>
                <w:sz w:val="24"/>
                <w:szCs w:val="24"/>
              </w:rPr>
              <w:t xml:space="preserve"> 2016 </w:t>
            </w:r>
            <w:proofErr w:type="spellStart"/>
            <w:r w:rsidRPr="00A602D6">
              <w:rPr>
                <w:rFonts w:ascii="Bookman Old Style" w:hAnsi="Bookman Old Style"/>
                <w:b w:val="0"/>
                <w:sz w:val="24"/>
                <w:szCs w:val="24"/>
              </w:rPr>
              <w:t>Nomor</w:t>
            </w:r>
            <w:proofErr w:type="spellEnd"/>
            <w:r w:rsidRPr="00A602D6">
              <w:rPr>
                <w:rFonts w:ascii="Bookman Old Style" w:hAnsi="Bookman Old Style"/>
                <w:b w:val="0"/>
                <w:sz w:val="24"/>
                <w:szCs w:val="24"/>
              </w:rPr>
              <w:t xml:space="preserve"> 1037);</w:t>
            </w:r>
          </w:p>
        </w:tc>
      </w:tr>
      <w:tr w:rsidR="00A602D6" w:rsidRPr="00A602D6" w14:paraId="6CF0A510" w14:textId="77777777" w:rsidTr="00451EFF">
        <w:trPr>
          <w:trHeight w:val="264"/>
        </w:trPr>
        <w:tc>
          <w:tcPr>
            <w:tcW w:w="1560" w:type="dxa"/>
          </w:tcPr>
          <w:p w14:paraId="41A7A79C" w14:textId="77777777" w:rsidR="00A602D6" w:rsidRPr="00A602D6" w:rsidRDefault="00A602D6" w:rsidP="00390058">
            <w:pPr>
              <w:spacing w:line="360" w:lineRule="auto"/>
              <w:jc w:val="center"/>
              <w:rPr>
                <w:rFonts w:ascii="Bookman Old Style" w:hAnsi="Bookman Old Style"/>
                <w:bCs/>
                <w:lang w:val="sv-SE"/>
              </w:rPr>
            </w:pPr>
          </w:p>
        </w:tc>
        <w:tc>
          <w:tcPr>
            <w:tcW w:w="567" w:type="dxa"/>
          </w:tcPr>
          <w:p w14:paraId="57D5F3AC" w14:textId="77777777" w:rsidR="00A602D6" w:rsidRPr="00A602D6" w:rsidRDefault="00A602D6" w:rsidP="00390058">
            <w:pPr>
              <w:spacing w:line="360" w:lineRule="auto"/>
              <w:rPr>
                <w:rFonts w:ascii="Bookman Old Style" w:hAnsi="Bookman Old Style"/>
                <w:bCs/>
                <w:lang w:val="en-ID"/>
              </w:rPr>
            </w:pPr>
            <w:r w:rsidRPr="00A602D6">
              <w:rPr>
                <w:rFonts w:ascii="Bookman Old Style" w:hAnsi="Bookman Old Style"/>
                <w:bCs/>
                <w:lang w:val="en-ID"/>
              </w:rPr>
              <w:t>9.</w:t>
            </w:r>
          </w:p>
        </w:tc>
        <w:tc>
          <w:tcPr>
            <w:tcW w:w="6945" w:type="dxa"/>
          </w:tcPr>
          <w:p w14:paraId="45F1EBD2" w14:textId="24A05875" w:rsidR="00A602D6" w:rsidRPr="00A602D6" w:rsidRDefault="00A602D6" w:rsidP="00390058">
            <w:pPr>
              <w:pStyle w:val="Heading2"/>
              <w:spacing w:line="360" w:lineRule="auto"/>
              <w:jc w:val="both"/>
              <w:rPr>
                <w:rFonts w:ascii="Bookman Old Style" w:hAnsi="Bookman Old Style"/>
                <w:b w:val="0"/>
                <w:sz w:val="24"/>
                <w:szCs w:val="24"/>
                <w:lang w:val="sv-SE"/>
              </w:rPr>
            </w:pPr>
            <w:r w:rsidRPr="00A602D6">
              <w:rPr>
                <w:rFonts w:ascii="Bookman Old Style" w:hAnsi="Bookman Old Style"/>
                <w:b w:val="0"/>
                <w:sz w:val="24"/>
                <w:szCs w:val="24"/>
                <w:lang w:val="sv-SE"/>
              </w:rPr>
              <w:t xml:space="preserve">Peraturan Menteri Dalam Negeri Nomor </w:t>
            </w:r>
            <w:r w:rsidRPr="00A602D6">
              <w:rPr>
                <w:rFonts w:ascii="Bookman Old Style" w:hAnsi="Bookman Old Style"/>
                <w:b w:val="0"/>
                <w:sz w:val="24"/>
                <w:szCs w:val="24"/>
                <w:lang w:val="id-ID"/>
              </w:rPr>
              <w:t>20</w:t>
            </w:r>
            <w:r w:rsidRPr="00A602D6">
              <w:rPr>
                <w:rFonts w:ascii="Bookman Old Style" w:hAnsi="Bookman Old Style"/>
                <w:b w:val="0"/>
                <w:sz w:val="24"/>
                <w:szCs w:val="24"/>
                <w:lang w:val="sv-SE"/>
              </w:rPr>
              <w:t xml:space="preserve"> Tahun 20</w:t>
            </w:r>
            <w:r w:rsidRPr="00A602D6">
              <w:rPr>
                <w:rFonts w:ascii="Bookman Old Style" w:hAnsi="Bookman Old Style"/>
                <w:b w:val="0"/>
                <w:sz w:val="24"/>
                <w:szCs w:val="24"/>
                <w:lang w:val="id-ID"/>
              </w:rPr>
              <w:t>18</w:t>
            </w:r>
            <w:r w:rsidRPr="00A602D6">
              <w:rPr>
                <w:rFonts w:ascii="Bookman Old Style" w:hAnsi="Bookman Old Style"/>
                <w:b w:val="0"/>
                <w:sz w:val="24"/>
                <w:szCs w:val="24"/>
                <w:lang w:val="sv-SE"/>
              </w:rPr>
              <w:t xml:space="preserve"> tentang Pengelolaan Keuangan Desa</w:t>
            </w:r>
            <w:r w:rsidRPr="00A602D6">
              <w:rPr>
                <w:rFonts w:ascii="Bookman Old Style" w:hAnsi="Bookman Old Style"/>
                <w:b w:val="0"/>
                <w:sz w:val="24"/>
                <w:szCs w:val="24"/>
                <w:lang w:val="id-ID"/>
              </w:rPr>
              <w:t xml:space="preserve"> (Berita Negara Republik Indonesia Tahun 2018 Nomor 611)</w:t>
            </w:r>
            <w:r w:rsidRPr="00A602D6">
              <w:rPr>
                <w:rFonts w:ascii="Bookman Old Style" w:hAnsi="Bookman Old Style"/>
                <w:b w:val="0"/>
                <w:sz w:val="24"/>
                <w:szCs w:val="24"/>
                <w:lang w:val="sv-SE"/>
              </w:rPr>
              <w:t>;</w:t>
            </w:r>
          </w:p>
        </w:tc>
      </w:tr>
      <w:tr w:rsidR="00A602D6" w:rsidRPr="00A602D6" w14:paraId="3491F6FA" w14:textId="77777777" w:rsidTr="00451EFF">
        <w:trPr>
          <w:trHeight w:val="264"/>
        </w:trPr>
        <w:tc>
          <w:tcPr>
            <w:tcW w:w="1560" w:type="dxa"/>
          </w:tcPr>
          <w:p w14:paraId="3AAE68E6" w14:textId="77777777" w:rsidR="00A602D6" w:rsidRPr="00A602D6" w:rsidRDefault="00A602D6" w:rsidP="00390058">
            <w:pPr>
              <w:spacing w:line="360" w:lineRule="auto"/>
              <w:jc w:val="center"/>
              <w:rPr>
                <w:rFonts w:ascii="Bookman Old Style" w:hAnsi="Bookman Old Style"/>
                <w:bCs/>
                <w:lang w:val="sv-SE"/>
              </w:rPr>
            </w:pPr>
          </w:p>
        </w:tc>
        <w:tc>
          <w:tcPr>
            <w:tcW w:w="567" w:type="dxa"/>
          </w:tcPr>
          <w:p w14:paraId="4FFB02EA" w14:textId="1B80301B" w:rsidR="00A602D6" w:rsidRPr="00A602D6" w:rsidRDefault="00A34353" w:rsidP="00390058">
            <w:pPr>
              <w:spacing w:line="360" w:lineRule="auto"/>
              <w:rPr>
                <w:rFonts w:ascii="Bookman Old Style" w:hAnsi="Bookman Old Style"/>
                <w:bCs/>
                <w:lang w:val="en-ID"/>
              </w:rPr>
            </w:pPr>
            <w:r>
              <w:rPr>
                <w:rFonts w:ascii="Bookman Old Style" w:hAnsi="Bookman Old Style"/>
                <w:bCs/>
                <w:lang w:val="en-ID"/>
              </w:rPr>
              <w:t>10</w:t>
            </w:r>
          </w:p>
        </w:tc>
        <w:tc>
          <w:tcPr>
            <w:tcW w:w="6945" w:type="dxa"/>
          </w:tcPr>
          <w:p w14:paraId="6BABB029" w14:textId="4E2AB244" w:rsidR="00A602D6" w:rsidRPr="00A602D6" w:rsidRDefault="00A602D6" w:rsidP="00390058">
            <w:pPr>
              <w:pStyle w:val="Heading2"/>
              <w:spacing w:line="360" w:lineRule="auto"/>
              <w:jc w:val="both"/>
              <w:rPr>
                <w:rFonts w:ascii="Bookman Old Style" w:hAnsi="Bookman Old Style"/>
                <w:b w:val="0"/>
                <w:sz w:val="24"/>
                <w:szCs w:val="24"/>
                <w:lang w:val="sv-SE"/>
              </w:rPr>
            </w:pPr>
            <w:r w:rsidRPr="00A602D6">
              <w:rPr>
                <w:rFonts w:ascii="Bookman Old Style" w:hAnsi="Bookman Old Style"/>
                <w:b w:val="0"/>
                <w:color w:val="000000"/>
                <w:sz w:val="24"/>
                <w:szCs w:val="24"/>
                <w:lang w:val="id-ID"/>
              </w:rPr>
              <w:t>Peraturan Menteri Desa, Pembangunan Daerah Tertinggal, dan Transmigrasi Nomor 7 Tahun 2021 tentang Prioritas Penggunaan Dana Desa Tahun 2022;</w:t>
            </w:r>
          </w:p>
        </w:tc>
      </w:tr>
      <w:tr w:rsidR="00A34353" w:rsidRPr="00A602D6" w14:paraId="0E342559" w14:textId="77777777" w:rsidTr="00451EFF">
        <w:trPr>
          <w:trHeight w:val="264"/>
        </w:trPr>
        <w:tc>
          <w:tcPr>
            <w:tcW w:w="1560" w:type="dxa"/>
          </w:tcPr>
          <w:p w14:paraId="0FE1E604" w14:textId="77777777" w:rsidR="00A34353" w:rsidRPr="00A602D6" w:rsidRDefault="00A34353" w:rsidP="00A34353">
            <w:pPr>
              <w:spacing w:line="360" w:lineRule="auto"/>
              <w:jc w:val="center"/>
              <w:rPr>
                <w:rFonts w:ascii="Bookman Old Style" w:hAnsi="Bookman Old Style"/>
                <w:bCs/>
                <w:lang w:val="sv-SE"/>
              </w:rPr>
            </w:pPr>
          </w:p>
        </w:tc>
        <w:tc>
          <w:tcPr>
            <w:tcW w:w="567" w:type="dxa"/>
          </w:tcPr>
          <w:p w14:paraId="6841EFC2" w14:textId="1FC23116" w:rsidR="00A34353" w:rsidRPr="00A602D6" w:rsidRDefault="00A34353" w:rsidP="00A34353">
            <w:pPr>
              <w:spacing w:line="360" w:lineRule="auto"/>
              <w:rPr>
                <w:rFonts w:ascii="Bookman Old Style" w:hAnsi="Bookman Old Style"/>
                <w:bCs/>
                <w:lang w:val="en-ID"/>
              </w:rPr>
            </w:pPr>
            <w:r>
              <w:rPr>
                <w:rFonts w:ascii="Bookman Old Style" w:hAnsi="Bookman Old Style"/>
                <w:bCs/>
                <w:lang w:val="en-ID"/>
              </w:rPr>
              <w:t>11</w:t>
            </w:r>
          </w:p>
        </w:tc>
        <w:tc>
          <w:tcPr>
            <w:tcW w:w="6945" w:type="dxa"/>
          </w:tcPr>
          <w:p w14:paraId="1C71DC45" w14:textId="77777777" w:rsidR="00A34353" w:rsidRDefault="00A34353" w:rsidP="00A34353">
            <w:pPr>
              <w:pStyle w:val="Heading2"/>
              <w:spacing w:line="360" w:lineRule="auto"/>
              <w:jc w:val="both"/>
              <w:rPr>
                <w:rFonts w:ascii="Bookman Old Style" w:hAnsi="Bookman Old Style"/>
                <w:b w:val="0"/>
                <w:sz w:val="24"/>
                <w:szCs w:val="24"/>
                <w:lang w:val="id-ID"/>
              </w:rPr>
            </w:pPr>
            <w:proofErr w:type="spellStart"/>
            <w:r w:rsidRPr="00A34353">
              <w:rPr>
                <w:rFonts w:ascii="Bookman Old Style" w:hAnsi="Bookman Old Style"/>
                <w:b w:val="0"/>
                <w:sz w:val="24"/>
                <w:szCs w:val="24"/>
              </w:rPr>
              <w:t>Peraturan</w:t>
            </w:r>
            <w:proofErr w:type="spellEnd"/>
            <w:r w:rsidRPr="00A34353">
              <w:rPr>
                <w:rFonts w:ascii="Bookman Old Style" w:hAnsi="Bookman Old Style"/>
                <w:b w:val="0"/>
                <w:sz w:val="24"/>
                <w:szCs w:val="24"/>
                <w:lang w:val="id-ID"/>
              </w:rPr>
              <w:t xml:space="preserve"> </w:t>
            </w:r>
            <w:r w:rsidRPr="00A34353">
              <w:rPr>
                <w:rFonts w:ascii="Bookman Old Style" w:hAnsi="Bookman Old Style"/>
                <w:b w:val="0"/>
                <w:sz w:val="24"/>
                <w:szCs w:val="24"/>
              </w:rPr>
              <w:t>Menteri</w:t>
            </w:r>
            <w:r w:rsidRPr="00A34353">
              <w:rPr>
                <w:rFonts w:ascii="Bookman Old Style" w:hAnsi="Bookman Old Style"/>
                <w:b w:val="0"/>
                <w:sz w:val="24"/>
                <w:szCs w:val="24"/>
                <w:lang w:val="id-ID"/>
              </w:rPr>
              <w:t xml:space="preserve"> </w:t>
            </w:r>
            <w:proofErr w:type="spellStart"/>
            <w:r w:rsidRPr="00A34353">
              <w:rPr>
                <w:rFonts w:ascii="Bookman Old Style" w:hAnsi="Bookman Old Style"/>
                <w:b w:val="0"/>
                <w:spacing w:val="2"/>
                <w:sz w:val="24"/>
                <w:szCs w:val="24"/>
              </w:rPr>
              <w:t>K</w:t>
            </w:r>
            <w:r w:rsidRPr="00A34353">
              <w:rPr>
                <w:rFonts w:ascii="Bookman Old Style" w:hAnsi="Bookman Old Style"/>
                <w:b w:val="0"/>
                <w:sz w:val="24"/>
                <w:szCs w:val="24"/>
              </w:rPr>
              <w:t>euangan</w:t>
            </w:r>
            <w:proofErr w:type="spellEnd"/>
            <w:r w:rsidRPr="00A34353">
              <w:rPr>
                <w:rFonts w:ascii="Bookman Old Style" w:hAnsi="Bookman Old Style"/>
                <w:b w:val="0"/>
                <w:sz w:val="24"/>
                <w:szCs w:val="24"/>
              </w:rPr>
              <w:t xml:space="preserve"> </w:t>
            </w:r>
            <w:proofErr w:type="spellStart"/>
            <w:r w:rsidRPr="00A34353">
              <w:rPr>
                <w:rFonts w:ascii="Bookman Old Style" w:hAnsi="Bookman Old Style"/>
                <w:b w:val="0"/>
                <w:sz w:val="24"/>
                <w:szCs w:val="24"/>
              </w:rPr>
              <w:t>Nomor</w:t>
            </w:r>
            <w:proofErr w:type="spellEnd"/>
            <w:r w:rsidRPr="00A34353">
              <w:rPr>
                <w:rFonts w:ascii="Bookman Old Style" w:hAnsi="Bookman Old Style"/>
                <w:b w:val="0"/>
                <w:sz w:val="24"/>
                <w:szCs w:val="24"/>
              </w:rPr>
              <w:t xml:space="preserve"> </w:t>
            </w:r>
            <w:r w:rsidRPr="00A34353">
              <w:rPr>
                <w:rFonts w:ascii="Bookman Old Style" w:hAnsi="Bookman Old Style"/>
                <w:b w:val="0"/>
                <w:bCs w:val="0"/>
                <w:sz w:val="24"/>
                <w:szCs w:val="24"/>
                <w:lang w:val="id-ID"/>
              </w:rPr>
              <w:t>128</w:t>
            </w:r>
            <w:r w:rsidRPr="00A34353">
              <w:rPr>
                <w:rFonts w:ascii="Bookman Old Style" w:hAnsi="Bookman Old Style"/>
                <w:b w:val="0"/>
                <w:spacing w:val="2"/>
                <w:sz w:val="24"/>
                <w:szCs w:val="24"/>
              </w:rPr>
              <w:t>/</w:t>
            </w:r>
            <w:r w:rsidRPr="00A34353">
              <w:rPr>
                <w:rFonts w:ascii="Bookman Old Style" w:hAnsi="Bookman Old Style"/>
                <w:b w:val="0"/>
                <w:sz w:val="24"/>
                <w:szCs w:val="24"/>
              </w:rPr>
              <w:t>PMK.07/20</w:t>
            </w:r>
            <w:r w:rsidRPr="00A34353">
              <w:rPr>
                <w:rFonts w:ascii="Bookman Old Style" w:hAnsi="Bookman Old Style"/>
                <w:b w:val="0"/>
                <w:bCs w:val="0"/>
                <w:sz w:val="24"/>
                <w:szCs w:val="24"/>
                <w:lang w:val="id-ID"/>
              </w:rPr>
              <w:t>22</w:t>
            </w:r>
            <w:r w:rsidRPr="00A34353">
              <w:rPr>
                <w:rFonts w:ascii="Bookman Old Style" w:hAnsi="Bookman Old Style"/>
                <w:b w:val="0"/>
                <w:sz w:val="24"/>
                <w:szCs w:val="24"/>
              </w:rPr>
              <w:t xml:space="preserve"> </w:t>
            </w:r>
            <w:proofErr w:type="spellStart"/>
            <w:r w:rsidRPr="00A34353">
              <w:rPr>
                <w:rFonts w:ascii="Bookman Old Style" w:hAnsi="Bookman Old Style"/>
                <w:b w:val="0"/>
                <w:sz w:val="24"/>
                <w:szCs w:val="24"/>
              </w:rPr>
              <w:t>tentang</w:t>
            </w:r>
            <w:proofErr w:type="spellEnd"/>
            <w:r w:rsidRPr="00A34353">
              <w:rPr>
                <w:rFonts w:ascii="Bookman Old Style" w:hAnsi="Bookman Old Style"/>
                <w:b w:val="0"/>
                <w:bCs w:val="0"/>
                <w:sz w:val="24"/>
                <w:szCs w:val="24"/>
              </w:rPr>
              <w:t xml:space="preserve"> </w:t>
            </w:r>
            <w:proofErr w:type="spellStart"/>
            <w:r w:rsidRPr="00A34353">
              <w:rPr>
                <w:rFonts w:ascii="Bookman Old Style" w:hAnsi="Bookman Old Style"/>
                <w:b w:val="0"/>
                <w:bCs w:val="0"/>
                <w:sz w:val="24"/>
                <w:szCs w:val="24"/>
              </w:rPr>
              <w:t>Perubahan</w:t>
            </w:r>
            <w:proofErr w:type="spellEnd"/>
            <w:r w:rsidRPr="00A34353">
              <w:rPr>
                <w:rFonts w:ascii="Bookman Old Style" w:hAnsi="Bookman Old Style"/>
                <w:b w:val="0"/>
                <w:bCs w:val="0"/>
                <w:sz w:val="24"/>
                <w:szCs w:val="24"/>
              </w:rPr>
              <w:t xml:space="preserve"> Atas </w:t>
            </w:r>
            <w:proofErr w:type="spellStart"/>
            <w:r w:rsidRPr="00A34353">
              <w:rPr>
                <w:rFonts w:ascii="Bookman Old Style" w:hAnsi="Bookman Old Style"/>
                <w:b w:val="0"/>
                <w:bCs w:val="0"/>
                <w:sz w:val="24"/>
                <w:szCs w:val="24"/>
              </w:rPr>
              <w:t>Peraturan</w:t>
            </w:r>
            <w:proofErr w:type="spellEnd"/>
            <w:r w:rsidRPr="00A34353">
              <w:rPr>
                <w:rFonts w:ascii="Bookman Old Style" w:hAnsi="Bookman Old Style"/>
                <w:b w:val="0"/>
                <w:bCs w:val="0"/>
                <w:sz w:val="24"/>
                <w:szCs w:val="24"/>
              </w:rPr>
              <w:t xml:space="preserve"> Menteri </w:t>
            </w:r>
            <w:proofErr w:type="spellStart"/>
            <w:r w:rsidRPr="00A34353">
              <w:rPr>
                <w:rFonts w:ascii="Bookman Old Style" w:hAnsi="Bookman Old Style"/>
                <w:b w:val="0"/>
                <w:bCs w:val="0"/>
                <w:sz w:val="24"/>
                <w:szCs w:val="24"/>
              </w:rPr>
              <w:t>Keuangan</w:t>
            </w:r>
            <w:proofErr w:type="spellEnd"/>
            <w:r w:rsidRPr="00A34353">
              <w:rPr>
                <w:rFonts w:ascii="Bookman Old Style" w:hAnsi="Bookman Old Style"/>
                <w:b w:val="0"/>
                <w:bCs w:val="0"/>
                <w:sz w:val="24"/>
                <w:szCs w:val="24"/>
              </w:rPr>
              <w:t xml:space="preserve"> </w:t>
            </w:r>
            <w:proofErr w:type="spellStart"/>
            <w:r w:rsidRPr="00A34353">
              <w:rPr>
                <w:rFonts w:ascii="Bookman Old Style" w:hAnsi="Bookman Old Style"/>
                <w:b w:val="0"/>
                <w:bCs w:val="0"/>
                <w:sz w:val="24"/>
                <w:szCs w:val="24"/>
              </w:rPr>
              <w:t>Nomor</w:t>
            </w:r>
            <w:proofErr w:type="spellEnd"/>
            <w:r w:rsidRPr="00A34353">
              <w:rPr>
                <w:rFonts w:ascii="Bookman Old Style" w:hAnsi="Bookman Old Style"/>
                <w:b w:val="0"/>
                <w:bCs w:val="0"/>
                <w:sz w:val="24"/>
                <w:szCs w:val="24"/>
              </w:rPr>
              <w:t xml:space="preserve"> 190/PMK.07/2021 </w:t>
            </w:r>
            <w:proofErr w:type="spellStart"/>
            <w:proofErr w:type="gramStart"/>
            <w:r w:rsidRPr="00A34353">
              <w:rPr>
                <w:rFonts w:ascii="Bookman Old Style" w:hAnsi="Bookman Old Style"/>
                <w:b w:val="0"/>
                <w:bCs w:val="0"/>
                <w:sz w:val="24"/>
                <w:szCs w:val="24"/>
              </w:rPr>
              <w:t>Tentang</w:t>
            </w:r>
            <w:proofErr w:type="spellEnd"/>
            <w:r w:rsidRPr="00A34353">
              <w:rPr>
                <w:rFonts w:ascii="Bookman Old Style" w:hAnsi="Bookman Old Style"/>
                <w:b w:val="0"/>
                <w:bCs w:val="0"/>
                <w:sz w:val="24"/>
                <w:szCs w:val="24"/>
              </w:rPr>
              <w:t xml:space="preserve"> </w:t>
            </w:r>
            <w:r w:rsidRPr="00A34353">
              <w:rPr>
                <w:rFonts w:ascii="Bookman Old Style" w:hAnsi="Bookman Old Style"/>
                <w:b w:val="0"/>
                <w:sz w:val="24"/>
                <w:szCs w:val="24"/>
              </w:rPr>
              <w:t xml:space="preserve"> </w:t>
            </w:r>
            <w:proofErr w:type="spellStart"/>
            <w:r w:rsidRPr="00A34353">
              <w:rPr>
                <w:rFonts w:ascii="Bookman Old Style" w:hAnsi="Bookman Old Style"/>
                <w:b w:val="0"/>
                <w:sz w:val="24"/>
                <w:szCs w:val="24"/>
              </w:rPr>
              <w:t>Pengelolaan</w:t>
            </w:r>
            <w:proofErr w:type="spellEnd"/>
            <w:proofErr w:type="gramEnd"/>
            <w:r w:rsidRPr="00A34353">
              <w:rPr>
                <w:rFonts w:ascii="Bookman Old Style" w:hAnsi="Bookman Old Style"/>
                <w:b w:val="0"/>
                <w:sz w:val="24"/>
                <w:szCs w:val="24"/>
              </w:rPr>
              <w:t xml:space="preserve"> Dana </w:t>
            </w:r>
            <w:proofErr w:type="spellStart"/>
            <w:r w:rsidRPr="00A34353">
              <w:rPr>
                <w:rFonts w:ascii="Bookman Old Style" w:hAnsi="Bookman Old Style"/>
                <w:b w:val="0"/>
                <w:sz w:val="24"/>
                <w:szCs w:val="24"/>
              </w:rPr>
              <w:t>Desa</w:t>
            </w:r>
            <w:proofErr w:type="spellEnd"/>
            <w:r w:rsidRPr="00A34353">
              <w:rPr>
                <w:rFonts w:ascii="Bookman Old Style" w:hAnsi="Bookman Old Style"/>
                <w:b w:val="0"/>
                <w:sz w:val="24"/>
                <w:szCs w:val="24"/>
              </w:rPr>
              <w:t xml:space="preserve"> (</w:t>
            </w:r>
            <w:proofErr w:type="spellStart"/>
            <w:r w:rsidRPr="00A34353">
              <w:rPr>
                <w:rFonts w:ascii="Bookman Old Style" w:hAnsi="Bookman Old Style"/>
                <w:b w:val="0"/>
                <w:sz w:val="24"/>
                <w:szCs w:val="24"/>
              </w:rPr>
              <w:t>Berita</w:t>
            </w:r>
            <w:proofErr w:type="spellEnd"/>
            <w:r w:rsidRPr="00A34353">
              <w:rPr>
                <w:rFonts w:ascii="Bookman Old Style" w:hAnsi="Bookman Old Style"/>
                <w:b w:val="0"/>
                <w:sz w:val="24"/>
                <w:szCs w:val="24"/>
              </w:rPr>
              <w:t xml:space="preserve"> Negara </w:t>
            </w:r>
            <w:proofErr w:type="spellStart"/>
            <w:r w:rsidRPr="00A34353">
              <w:rPr>
                <w:rFonts w:ascii="Bookman Old Style" w:hAnsi="Bookman Old Style"/>
                <w:b w:val="0"/>
                <w:sz w:val="24"/>
                <w:szCs w:val="24"/>
              </w:rPr>
              <w:t>Republik</w:t>
            </w:r>
            <w:proofErr w:type="spellEnd"/>
            <w:r w:rsidRPr="00A34353">
              <w:rPr>
                <w:rFonts w:ascii="Bookman Old Style" w:hAnsi="Bookman Old Style"/>
                <w:b w:val="0"/>
                <w:sz w:val="24"/>
                <w:szCs w:val="24"/>
              </w:rPr>
              <w:t xml:space="preserve"> Indonesia </w:t>
            </w:r>
            <w:proofErr w:type="spellStart"/>
            <w:r w:rsidRPr="00A34353">
              <w:rPr>
                <w:rFonts w:ascii="Bookman Old Style" w:hAnsi="Bookman Old Style"/>
                <w:b w:val="0"/>
                <w:sz w:val="24"/>
                <w:szCs w:val="24"/>
              </w:rPr>
              <w:t>Tahun</w:t>
            </w:r>
            <w:proofErr w:type="spellEnd"/>
            <w:r w:rsidRPr="00A34353">
              <w:rPr>
                <w:rFonts w:ascii="Bookman Old Style" w:hAnsi="Bookman Old Style"/>
                <w:b w:val="0"/>
                <w:sz w:val="24"/>
                <w:szCs w:val="24"/>
              </w:rPr>
              <w:t xml:space="preserve"> 20</w:t>
            </w:r>
            <w:r w:rsidRPr="00A34353">
              <w:rPr>
                <w:rFonts w:ascii="Bookman Old Style" w:hAnsi="Bookman Old Style"/>
                <w:b w:val="0"/>
                <w:sz w:val="24"/>
                <w:szCs w:val="24"/>
                <w:lang w:val="id-ID"/>
              </w:rPr>
              <w:t>20</w:t>
            </w:r>
            <w:r w:rsidRPr="00A34353">
              <w:rPr>
                <w:rFonts w:ascii="Bookman Old Style" w:hAnsi="Bookman Old Style"/>
                <w:b w:val="0"/>
                <w:sz w:val="24"/>
                <w:szCs w:val="24"/>
              </w:rPr>
              <w:t xml:space="preserve"> </w:t>
            </w:r>
            <w:proofErr w:type="spellStart"/>
            <w:r w:rsidRPr="00A34353">
              <w:rPr>
                <w:rFonts w:ascii="Bookman Old Style" w:hAnsi="Bookman Old Style"/>
                <w:b w:val="0"/>
                <w:sz w:val="24"/>
                <w:szCs w:val="24"/>
              </w:rPr>
              <w:t>Nomor</w:t>
            </w:r>
            <w:proofErr w:type="spellEnd"/>
            <w:r w:rsidRPr="00A34353">
              <w:rPr>
                <w:rFonts w:ascii="Bookman Old Style" w:hAnsi="Bookman Old Style"/>
                <w:b w:val="0"/>
                <w:sz w:val="24"/>
                <w:szCs w:val="24"/>
              </w:rPr>
              <w:t xml:space="preserve"> </w:t>
            </w:r>
            <w:r w:rsidRPr="00A34353">
              <w:rPr>
                <w:rFonts w:ascii="Bookman Old Style" w:hAnsi="Bookman Old Style"/>
                <w:b w:val="0"/>
                <w:bCs w:val="0"/>
                <w:sz w:val="24"/>
                <w:szCs w:val="24"/>
                <w:lang w:val="id-ID"/>
              </w:rPr>
              <w:t>819</w:t>
            </w:r>
            <w:r w:rsidRPr="00A34353">
              <w:rPr>
                <w:rFonts w:ascii="Bookman Old Style" w:hAnsi="Bookman Old Style"/>
                <w:b w:val="0"/>
                <w:sz w:val="24"/>
                <w:szCs w:val="24"/>
              </w:rPr>
              <w:t>)</w:t>
            </w:r>
            <w:r w:rsidRPr="00A34353">
              <w:rPr>
                <w:rFonts w:ascii="Bookman Old Style" w:hAnsi="Bookman Old Style"/>
                <w:b w:val="0"/>
                <w:sz w:val="24"/>
                <w:szCs w:val="24"/>
                <w:lang w:val="id-ID"/>
              </w:rPr>
              <w:t>;</w:t>
            </w:r>
          </w:p>
          <w:p w14:paraId="571C15C9" w14:textId="77777777" w:rsidR="002241BC" w:rsidRDefault="002241BC" w:rsidP="002241BC">
            <w:pPr>
              <w:rPr>
                <w:lang w:val="id-ID"/>
              </w:rPr>
            </w:pPr>
          </w:p>
          <w:p w14:paraId="6B7CAE3D" w14:textId="77777777" w:rsidR="002241BC" w:rsidRDefault="002241BC" w:rsidP="002241BC">
            <w:pPr>
              <w:rPr>
                <w:lang w:val="id-ID"/>
              </w:rPr>
            </w:pPr>
          </w:p>
          <w:p w14:paraId="29353B6B" w14:textId="77777777" w:rsidR="002241BC" w:rsidRDefault="002241BC" w:rsidP="002241BC">
            <w:pPr>
              <w:rPr>
                <w:lang w:val="id-ID"/>
              </w:rPr>
            </w:pPr>
          </w:p>
          <w:p w14:paraId="4497CA2E" w14:textId="60198816" w:rsidR="002241BC" w:rsidRPr="002241BC" w:rsidRDefault="002241BC" w:rsidP="002241BC">
            <w:pPr>
              <w:rPr>
                <w:lang w:val="id-ID"/>
              </w:rPr>
            </w:pPr>
          </w:p>
        </w:tc>
      </w:tr>
      <w:tr w:rsidR="00A34353" w:rsidRPr="00A602D6" w14:paraId="746EB4F9" w14:textId="77777777" w:rsidTr="00451EFF">
        <w:trPr>
          <w:trHeight w:val="264"/>
        </w:trPr>
        <w:tc>
          <w:tcPr>
            <w:tcW w:w="1560" w:type="dxa"/>
          </w:tcPr>
          <w:p w14:paraId="5EBCA5D1" w14:textId="77777777" w:rsidR="00A34353" w:rsidRPr="00A602D6" w:rsidRDefault="00A34353" w:rsidP="00A34353">
            <w:pPr>
              <w:spacing w:line="360" w:lineRule="auto"/>
              <w:jc w:val="center"/>
              <w:rPr>
                <w:rFonts w:ascii="Bookman Old Style" w:hAnsi="Bookman Old Style"/>
                <w:bCs/>
                <w:lang w:val="sv-SE"/>
              </w:rPr>
            </w:pPr>
          </w:p>
        </w:tc>
        <w:tc>
          <w:tcPr>
            <w:tcW w:w="567" w:type="dxa"/>
          </w:tcPr>
          <w:p w14:paraId="06322A55" w14:textId="77777777" w:rsidR="00A34353" w:rsidRPr="00A602D6" w:rsidRDefault="00A34353" w:rsidP="00A34353">
            <w:pPr>
              <w:spacing w:line="360" w:lineRule="auto"/>
              <w:ind w:hanging="74"/>
              <w:rPr>
                <w:rFonts w:ascii="Bookman Old Style" w:hAnsi="Bookman Old Style"/>
                <w:bCs/>
                <w:lang w:val="en-ID"/>
              </w:rPr>
            </w:pPr>
            <w:r w:rsidRPr="00A602D6">
              <w:rPr>
                <w:rFonts w:ascii="Bookman Old Style" w:hAnsi="Bookman Old Style"/>
                <w:bCs/>
                <w:lang w:val="id-ID"/>
              </w:rPr>
              <w:t>1</w:t>
            </w:r>
            <w:r w:rsidRPr="00A602D6">
              <w:rPr>
                <w:rFonts w:ascii="Bookman Old Style" w:hAnsi="Bookman Old Style"/>
                <w:bCs/>
                <w:lang w:val="en-ID"/>
              </w:rPr>
              <w:t>2.</w:t>
            </w:r>
          </w:p>
        </w:tc>
        <w:tc>
          <w:tcPr>
            <w:tcW w:w="6945" w:type="dxa"/>
          </w:tcPr>
          <w:p w14:paraId="4D8EA577" w14:textId="13E2E807" w:rsidR="00A34353" w:rsidRPr="00A602D6" w:rsidRDefault="00A34353" w:rsidP="00A34353">
            <w:pPr>
              <w:pStyle w:val="BodyText2"/>
              <w:spacing w:after="0" w:line="360" w:lineRule="auto"/>
              <w:jc w:val="both"/>
              <w:rPr>
                <w:rFonts w:ascii="Bookman Old Style" w:hAnsi="Bookman Old Style"/>
                <w:bCs/>
                <w:lang w:val="sv-SE"/>
              </w:rPr>
            </w:pPr>
            <w:r w:rsidRPr="00A602D6">
              <w:rPr>
                <w:rFonts w:ascii="Bookman Old Style" w:hAnsi="Bookman Old Style"/>
                <w:bCs/>
                <w:color w:val="000000"/>
                <w:lang w:val="sv-SE"/>
              </w:rPr>
              <w:t xml:space="preserve">Peraturan Daerah Kabupaten Gunungkidul Nomor </w:t>
            </w:r>
            <w:r w:rsidRPr="00A602D6">
              <w:rPr>
                <w:rFonts w:ascii="Bookman Old Style" w:hAnsi="Bookman Old Style"/>
                <w:bCs/>
                <w:color w:val="000000"/>
                <w:lang w:val="id-ID"/>
              </w:rPr>
              <w:t xml:space="preserve">7 </w:t>
            </w:r>
            <w:r w:rsidRPr="00A602D6">
              <w:rPr>
                <w:rFonts w:ascii="Bookman Old Style" w:hAnsi="Bookman Old Style"/>
                <w:bCs/>
                <w:color w:val="000000"/>
                <w:lang w:val="sv-SE"/>
              </w:rPr>
              <w:t>Tahun 20</w:t>
            </w:r>
            <w:r w:rsidRPr="00A602D6">
              <w:rPr>
                <w:rFonts w:ascii="Bookman Old Style" w:hAnsi="Bookman Old Style"/>
                <w:bCs/>
                <w:color w:val="000000"/>
                <w:lang w:val="id-ID"/>
              </w:rPr>
              <w:t>18</w:t>
            </w:r>
            <w:r w:rsidRPr="00A602D6">
              <w:rPr>
                <w:rFonts w:ascii="Bookman Old Style" w:hAnsi="Bookman Old Style"/>
                <w:bCs/>
                <w:color w:val="000000"/>
                <w:lang w:val="sv-SE"/>
              </w:rPr>
              <w:t xml:space="preserve"> tentang Badan Permusyawaratan Desa</w:t>
            </w:r>
            <w:r w:rsidRPr="00A602D6">
              <w:rPr>
                <w:rFonts w:ascii="Bookman Old Style" w:hAnsi="Bookman Old Style"/>
                <w:bCs/>
                <w:color w:val="000000"/>
                <w:lang w:val="id-ID"/>
              </w:rPr>
              <w:t xml:space="preserve"> </w:t>
            </w:r>
            <w:r w:rsidRPr="00A602D6">
              <w:rPr>
                <w:rFonts w:ascii="Bookman Old Style" w:hAnsi="Bookman Old Style"/>
                <w:bCs/>
              </w:rPr>
              <w:t>(</w:t>
            </w:r>
            <w:proofErr w:type="spellStart"/>
            <w:r w:rsidRPr="00A602D6">
              <w:rPr>
                <w:rFonts w:ascii="Bookman Old Style" w:hAnsi="Bookman Old Style"/>
                <w:bCs/>
              </w:rPr>
              <w:t>Lembaran</w:t>
            </w:r>
            <w:proofErr w:type="spellEnd"/>
            <w:r w:rsidRPr="00A602D6">
              <w:rPr>
                <w:rFonts w:ascii="Bookman Old Style" w:hAnsi="Bookman Old Style"/>
                <w:bCs/>
              </w:rPr>
              <w:t xml:space="preserve"> Daerah </w:t>
            </w:r>
            <w:proofErr w:type="spellStart"/>
            <w:r w:rsidRPr="00A602D6">
              <w:rPr>
                <w:rFonts w:ascii="Bookman Old Style" w:hAnsi="Bookman Old Style"/>
                <w:bCs/>
              </w:rPr>
              <w:t>Kabupaten</w:t>
            </w:r>
            <w:proofErr w:type="spellEnd"/>
            <w:r w:rsidRPr="00A602D6">
              <w:rPr>
                <w:rFonts w:ascii="Bookman Old Style" w:hAnsi="Bookman Old Style"/>
                <w:bCs/>
              </w:rPr>
              <w:t xml:space="preserve"> </w:t>
            </w:r>
            <w:proofErr w:type="spellStart"/>
            <w:r w:rsidRPr="00A602D6">
              <w:rPr>
                <w:rFonts w:ascii="Bookman Old Style" w:hAnsi="Bookman Old Style"/>
                <w:bCs/>
              </w:rPr>
              <w:t>Gunungkidul</w:t>
            </w:r>
            <w:proofErr w:type="spellEnd"/>
            <w:r w:rsidRPr="00A602D6">
              <w:rPr>
                <w:rFonts w:ascii="Bookman Old Style" w:hAnsi="Bookman Old Style"/>
                <w:bCs/>
              </w:rPr>
              <w:t xml:space="preserve"> </w:t>
            </w:r>
            <w:proofErr w:type="spellStart"/>
            <w:r w:rsidRPr="00A602D6">
              <w:rPr>
                <w:rFonts w:ascii="Bookman Old Style" w:hAnsi="Bookman Old Style"/>
                <w:bCs/>
              </w:rPr>
              <w:t>Tahun</w:t>
            </w:r>
            <w:proofErr w:type="spellEnd"/>
            <w:r w:rsidRPr="00A602D6">
              <w:rPr>
                <w:rFonts w:ascii="Bookman Old Style" w:hAnsi="Bookman Old Style"/>
                <w:bCs/>
              </w:rPr>
              <w:t xml:space="preserve"> 201</w:t>
            </w:r>
            <w:r w:rsidRPr="00A602D6">
              <w:rPr>
                <w:rFonts w:ascii="Bookman Old Style" w:hAnsi="Bookman Old Style"/>
                <w:bCs/>
                <w:lang w:val="id-ID"/>
              </w:rPr>
              <w:t>8</w:t>
            </w:r>
            <w:r w:rsidRPr="00A602D6">
              <w:rPr>
                <w:rFonts w:ascii="Bookman Old Style" w:hAnsi="Bookman Old Style"/>
                <w:bCs/>
              </w:rPr>
              <w:t xml:space="preserve"> </w:t>
            </w:r>
            <w:proofErr w:type="spellStart"/>
            <w:r w:rsidRPr="00A602D6">
              <w:rPr>
                <w:rFonts w:ascii="Bookman Old Style" w:hAnsi="Bookman Old Style"/>
                <w:bCs/>
              </w:rPr>
              <w:t>Nomor</w:t>
            </w:r>
            <w:proofErr w:type="spellEnd"/>
            <w:r w:rsidRPr="00A602D6">
              <w:rPr>
                <w:rFonts w:ascii="Bookman Old Style" w:hAnsi="Bookman Old Style"/>
                <w:bCs/>
              </w:rPr>
              <w:t xml:space="preserve"> </w:t>
            </w:r>
            <w:r w:rsidRPr="00A602D6">
              <w:rPr>
                <w:rFonts w:ascii="Bookman Old Style" w:hAnsi="Bookman Old Style"/>
                <w:bCs/>
                <w:lang w:val="id-ID"/>
              </w:rPr>
              <w:t>7</w:t>
            </w:r>
            <w:r w:rsidRPr="00A602D6">
              <w:rPr>
                <w:rFonts w:ascii="Bookman Old Style" w:hAnsi="Bookman Old Style"/>
                <w:bCs/>
              </w:rPr>
              <w:t>);</w:t>
            </w:r>
          </w:p>
        </w:tc>
      </w:tr>
      <w:tr w:rsidR="00A34353" w:rsidRPr="00A602D6" w14:paraId="0D07BADB" w14:textId="77777777" w:rsidTr="00451EFF">
        <w:trPr>
          <w:trHeight w:val="264"/>
        </w:trPr>
        <w:tc>
          <w:tcPr>
            <w:tcW w:w="1560" w:type="dxa"/>
          </w:tcPr>
          <w:p w14:paraId="5621A021" w14:textId="77777777" w:rsidR="00A34353" w:rsidRPr="00A602D6" w:rsidRDefault="00A34353" w:rsidP="00A34353">
            <w:pPr>
              <w:spacing w:line="360" w:lineRule="auto"/>
              <w:jc w:val="center"/>
              <w:rPr>
                <w:rFonts w:ascii="Bookman Old Style" w:hAnsi="Bookman Old Style"/>
                <w:bCs/>
                <w:lang w:val="sv-SE"/>
              </w:rPr>
            </w:pPr>
          </w:p>
        </w:tc>
        <w:tc>
          <w:tcPr>
            <w:tcW w:w="567" w:type="dxa"/>
          </w:tcPr>
          <w:p w14:paraId="6308EC93" w14:textId="77777777" w:rsidR="00A34353" w:rsidRPr="00A602D6" w:rsidRDefault="00A34353" w:rsidP="00A34353">
            <w:pPr>
              <w:spacing w:line="360" w:lineRule="auto"/>
              <w:ind w:hanging="74"/>
              <w:rPr>
                <w:rFonts w:ascii="Bookman Old Style" w:hAnsi="Bookman Old Style"/>
                <w:bCs/>
                <w:lang w:val="en-ID"/>
              </w:rPr>
            </w:pPr>
            <w:r w:rsidRPr="00A602D6">
              <w:rPr>
                <w:rFonts w:ascii="Bookman Old Style" w:hAnsi="Bookman Old Style"/>
                <w:bCs/>
                <w:lang w:val="en-ID"/>
              </w:rPr>
              <w:t>13.</w:t>
            </w:r>
          </w:p>
          <w:p w14:paraId="6868B464" w14:textId="77777777" w:rsidR="00A34353" w:rsidRPr="00A602D6" w:rsidRDefault="00A34353" w:rsidP="00A34353">
            <w:pPr>
              <w:spacing w:line="360" w:lineRule="auto"/>
              <w:ind w:hanging="74"/>
              <w:rPr>
                <w:rFonts w:ascii="Bookman Old Style" w:hAnsi="Bookman Old Style"/>
                <w:bCs/>
                <w:lang w:val="en-ID"/>
              </w:rPr>
            </w:pPr>
          </w:p>
          <w:p w14:paraId="13DD5D3D" w14:textId="77777777" w:rsidR="00A34353" w:rsidRPr="00A602D6" w:rsidRDefault="00A34353" w:rsidP="00A34353">
            <w:pPr>
              <w:spacing w:line="360" w:lineRule="auto"/>
              <w:rPr>
                <w:rFonts w:ascii="Bookman Old Style" w:hAnsi="Bookman Old Style"/>
                <w:bCs/>
                <w:lang w:val="en-ID"/>
              </w:rPr>
            </w:pPr>
          </w:p>
        </w:tc>
        <w:tc>
          <w:tcPr>
            <w:tcW w:w="6945" w:type="dxa"/>
          </w:tcPr>
          <w:p w14:paraId="713157F1" w14:textId="379A0FD9" w:rsidR="00A34353" w:rsidRPr="00A602D6" w:rsidRDefault="00A34353" w:rsidP="00A34353">
            <w:pPr>
              <w:pStyle w:val="BodyText2"/>
              <w:spacing w:after="0" w:line="360" w:lineRule="auto"/>
              <w:jc w:val="both"/>
              <w:rPr>
                <w:rFonts w:ascii="Bookman Old Style" w:hAnsi="Bookman Old Style"/>
                <w:bCs/>
                <w:lang w:val="sv-SE"/>
              </w:rPr>
            </w:pPr>
            <w:proofErr w:type="spellStart"/>
            <w:r w:rsidRPr="00A602D6">
              <w:rPr>
                <w:rFonts w:ascii="Bookman Old Style" w:hAnsi="Bookman Old Style"/>
                <w:bCs/>
              </w:rPr>
              <w:t>Peraturan</w:t>
            </w:r>
            <w:proofErr w:type="spellEnd"/>
            <w:r w:rsidRPr="00A602D6">
              <w:rPr>
                <w:rFonts w:ascii="Bookman Old Style" w:hAnsi="Bookman Old Style"/>
                <w:bCs/>
              </w:rPr>
              <w:t xml:space="preserve"> Daerah </w:t>
            </w:r>
            <w:proofErr w:type="spellStart"/>
            <w:r w:rsidRPr="00A602D6">
              <w:rPr>
                <w:rFonts w:ascii="Bookman Old Style" w:hAnsi="Bookman Old Style"/>
                <w:bCs/>
              </w:rPr>
              <w:t>Kabupaten</w:t>
            </w:r>
            <w:proofErr w:type="spellEnd"/>
            <w:r w:rsidRPr="00A602D6">
              <w:rPr>
                <w:rFonts w:ascii="Bookman Old Style" w:hAnsi="Bookman Old Style"/>
                <w:bCs/>
              </w:rPr>
              <w:t xml:space="preserve"> </w:t>
            </w:r>
            <w:proofErr w:type="spellStart"/>
            <w:r w:rsidRPr="00A602D6">
              <w:rPr>
                <w:rFonts w:ascii="Bookman Old Style" w:hAnsi="Bookman Old Style"/>
                <w:bCs/>
              </w:rPr>
              <w:t>Gunungkidul</w:t>
            </w:r>
            <w:proofErr w:type="spellEnd"/>
            <w:r w:rsidRPr="00A602D6">
              <w:rPr>
                <w:rFonts w:ascii="Bookman Old Style" w:hAnsi="Bookman Old Style"/>
                <w:bCs/>
              </w:rPr>
              <w:t xml:space="preserve"> </w:t>
            </w:r>
            <w:proofErr w:type="spellStart"/>
            <w:r w:rsidRPr="00A602D6">
              <w:rPr>
                <w:rFonts w:ascii="Bookman Old Style" w:hAnsi="Bookman Old Style"/>
                <w:bCs/>
              </w:rPr>
              <w:t>Nomor</w:t>
            </w:r>
            <w:proofErr w:type="spellEnd"/>
            <w:r w:rsidRPr="00A602D6">
              <w:rPr>
                <w:rFonts w:ascii="Bookman Old Style" w:hAnsi="Bookman Old Style"/>
                <w:bCs/>
              </w:rPr>
              <w:t xml:space="preserve"> 6 </w:t>
            </w:r>
            <w:proofErr w:type="spellStart"/>
            <w:r w:rsidRPr="00A602D6">
              <w:rPr>
                <w:rFonts w:ascii="Bookman Old Style" w:hAnsi="Bookman Old Style"/>
                <w:bCs/>
              </w:rPr>
              <w:t>Tahun</w:t>
            </w:r>
            <w:proofErr w:type="spellEnd"/>
            <w:r w:rsidRPr="00A602D6">
              <w:rPr>
                <w:rFonts w:ascii="Bookman Old Style" w:hAnsi="Bookman Old Style"/>
                <w:bCs/>
              </w:rPr>
              <w:t xml:space="preserve"> 2019 </w:t>
            </w:r>
            <w:proofErr w:type="spellStart"/>
            <w:r w:rsidRPr="00A602D6">
              <w:rPr>
                <w:rFonts w:ascii="Bookman Old Style" w:hAnsi="Bookman Old Style"/>
                <w:bCs/>
              </w:rPr>
              <w:t>tentang</w:t>
            </w:r>
            <w:proofErr w:type="spellEnd"/>
            <w:r w:rsidRPr="00A602D6">
              <w:rPr>
                <w:rFonts w:ascii="Bookman Old Style" w:hAnsi="Bookman Old Style"/>
                <w:bCs/>
              </w:rPr>
              <w:t xml:space="preserve"> </w:t>
            </w:r>
            <w:proofErr w:type="spellStart"/>
            <w:r w:rsidRPr="00A602D6">
              <w:rPr>
                <w:rFonts w:ascii="Bookman Old Style" w:hAnsi="Bookman Old Style"/>
                <w:bCs/>
              </w:rPr>
              <w:t>Penetapan</w:t>
            </w:r>
            <w:proofErr w:type="spellEnd"/>
            <w:r w:rsidRPr="00A602D6">
              <w:rPr>
                <w:rFonts w:ascii="Bookman Old Style" w:hAnsi="Bookman Old Style"/>
                <w:bCs/>
              </w:rPr>
              <w:t xml:space="preserve"> </w:t>
            </w:r>
            <w:proofErr w:type="spellStart"/>
            <w:r w:rsidRPr="00A602D6">
              <w:rPr>
                <w:rFonts w:ascii="Bookman Old Style" w:hAnsi="Bookman Old Style"/>
                <w:bCs/>
              </w:rPr>
              <w:t>Kalurahan</w:t>
            </w:r>
            <w:proofErr w:type="spellEnd"/>
            <w:r w:rsidRPr="00A602D6">
              <w:rPr>
                <w:rFonts w:ascii="Bookman Old Style" w:hAnsi="Bookman Old Style"/>
                <w:bCs/>
              </w:rPr>
              <w:t xml:space="preserve"> (</w:t>
            </w:r>
            <w:proofErr w:type="spellStart"/>
            <w:r w:rsidRPr="00A602D6">
              <w:rPr>
                <w:rFonts w:ascii="Bookman Old Style" w:hAnsi="Bookman Old Style"/>
                <w:bCs/>
              </w:rPr>
              <w:t>Lembaran</w:t>
            </w:r>
            <w:proofErr w:type="spellEnd"/>
            <w:r w:rsidRPr="00A602D6">
              <w:rPr>
                <w:rFonts w:ascii="Bookman Old Style" w:hAnsi="Bookman Old Style"/>
                <w:bCs/>
              </w:rPr>
              <w:t xml:space="preserve"> Daerah </w:t>
            </w:r>
            <w:proofErr w:type="spellStart"/>
            <w:r w:rsidRPr="00A602D6">
              <w:rPr>
                <w:rFonts w:ascii="Bookman Old Style" w:hAnsi="Bookman Old Style"/>
                <w:bCs/>
              </w:rPr>
              <w:t>Kabupaten</w:t>
            </w:r>
            <w:proofErr w:type="spellEnd"/>
            <w:r w:rsidRPr="00A602D6">
              <w:rPr>
                <w:rFonts w:ascii="Bookman Old Style" w:hAnsi="Bookman Old Style"/>
                <w:bCs/>
              </w:rPr>
              <w:t xml:space="preserve"> </w:t>
            </w:r>
            <w:proofErr w:type="spellStart"/>
            <w:r w:rsidRPr="00A602D6">
              <w:rPr>
                <w:rFonts w:ascii="Bookman Old Style" w:hAnsi="Bookman Old Style"/>
                <w:bCs/>
              </w:rPr>
              <w:t>Gunungkidul</w:t>
            </w:r>
            <w:proofErr w:type="spellEnd"/>
            <w:r w:rsidRPr="00A602D6">
              <w:rPr>
                <w:rFonts w:ascii="Bookman Old Style" w:hAnsi="Bookman Old Style"/>
                <w:bCs/>
              </w:rPr>
              <w:t xml:space="preserve"> </w:t>
            </w:r>
            <w:proofErr w:type="spellStart"/>
            <w:r w:rsidRPr="00A602D6">
              <w:rPr>
                <w:rFonts w:ascii="Bookman Old Style" w:hAnsi="Bookman Old Style"/>
                <w:bCs/>
              </w:rPr>
              <w:t>Tahun</w:t>
            </w:r>
            <w:proofErr w:type="spellEnd"/>
            <w:r w:rsidRPr="00A602D6">
              <w:rPr>
                <w:rFonts w:ascii="Bookman Old Style" w:hAnsi="Bookman Old Style"/>
                <w:bCs/>
              </w:rPr>
              <w:t xml:space="preserve"> 2019 </w:t>
            </w:r>
            <w:proofErr w:type="spellStart"/>
            <w:r w:rsidRPr="00A602D6">
              <w:rPr>
                <w:rFonts w:ascii="Bookman Old Style" w:hAnsi="Bookman Old Style"/>
                <w:bCs/>
              </w:rPr>
              <w:t>Nomor</w:t>
            </w:r>
            <w:proofErr w:type="spellEnd"/>
            <w:r w:rsidRPr="00A602D6">
              <w:rPr>
                <w:rFonts w:ascii="Bookman Old Style" w:hAnsi="Bookman Old Style"/>
                <w:bCs/>
              </w:rPr>
              <w:t xml:space="preserve"> 6);</w:t>
            </w:r>
          </w:p>
        </w:tc>
      </w:tr>
      <w:tr w:rsidR="00A34353" w:rsidRPr="00A602D6" w14:paraId="586F8D41" w14:textId="77777777" w:rsidTr="00451EFF">
        <w:trPr>
          <w:trHeight w:val="264"/>
        </w:trPr>
        <w:tc>
          <w:tcPr>
            <w:tcW w:w="1560" w:type="dxa"/>
          </w:tcPr>
          <w:p w14:paraId="7C98123C" w14:textId="77777777" w:rsidR="00A34353" w:rsidRPr="00A602D6" w:rsidRDefault="00A34353" w:rsidP="00A34353">
            <w:pPr>
              <w:spacing w:line="360" w:lineRule="auto"/>
              <w:rPr>
                <w:rFonts w:ascii="Bookman Old Style" w:hAnsi="Bookman Old Style"/>
                <w:bCs/>
                <w:lang w:val="sv-SE"/>
              </w:rPr>
            </w:pPr>
          </w:p>
        </w:tc>
        <w:tc>
          <w:tcPr>
            <w:tcW w:w="567" w:type="dxa"/>
          </w:tcPr>
          <w:p w14:paraId="71008E37" w14:textId="77777777" w:rsidR="00A34353" w:rsidRPr="00A602D6" w:rsidRDefault="00A34353" w:rsidP="00A34353">
            <w:pPr>
              <w:spacing w:line="360" w:lineRule="auto"/>
              <w:ind w:hanging="108"/>
              <w:rPr>
                <w:rFonts w:ascii="Bookman Old Style" w:hAnsi="Bookman Old Style"/>
                <w:bCs/>
                <w:lang w:val="sv-SE"/>
              </w:rPr>
            </w:pPr>
            <w:r w:rsidRPr="00A602D6">
              <w:rPr>
                <w:rFonts w:ascii="Bookman Old Style" w:hAnsi="Bookman Old Style"/>
                <w:bCs/>
                <w:lang w:val="sv-SE"/>
              </w:rPr>
              <w:t>14.</w:t>
            </w:r>
          </w:p>
          <w:p w14:paraId="3D5CCF17" w14:textId="77777777" w:rsidR="00A34353" w:rsidRPr="00A602D6" w:rsidRDefault="00A34353" w:rsidP="00A34353">
            <w:pPr>
              <w:spacing w:line="360" w:lineRule="auto"/>
              <w:ind w:hanging="108"/>
              <w:rPr>
                <w:rFonts w:ascii="Bookman Old Style" w:hAnsi="Bookman Old Style"/>
                <w:bCs/>
                <w:lang w:val="sv-SE"/>
              </w:rPr>
            </w:pPr>
          </w:p>
          <w:p w14:paraId="2C81699E" w14:textId="77777777" w:rsidR="00A34353" w:rsidRPr="00A602D6" w:rsidRDefault="00A34353" w:rsidP="00A34353">
            <w:pPr>
              <w:spacing w:line="360" w:lineRule="auto"/>
              <w:rPr>
                <w:rFonts w:ascii="Bookman Old Style" w:hAnsi="Bookman Old Style"/>
                <w:bCs/>
                <w:lang w:val="sv-SE"/>
              </w:rPr>
            </w:pPr>
          </w:p>
        </w:tc>
        <w:tc>
          <w:tcPr>
            <w:tcW w:w="6945" w:type="dxa"/>
          </w:tcPr>
          <w:p w14:paraId="3380349F" w14:textId="492943FE" w:rsidR="00A34353" w:rsidRPr="00A602D6" w:rsidRDefault="00A34353" w:rsidP="00A34353">
            <w:pPr>
              <w:pStyle w:val="BodyText2"/>
              <w:spacing w:after="0" w:line="360" w:lineRule="auto"/>
              <w:jc w:val="both"/>
              <w:rPr>
                <w:rFonts w:ascii="Bookman Old Style" w:hAnsi="Bookman Old Style"/>
                <w:bCs/>
                <w:lang w:val="sv-SE"/>
              </w:rPr>
            </w:pPr>
            <w:r w:rsidRPr="00A602D6">
              <w:rPr>
                <w:rFonts w:ascii="Bookman Old Style" w:hAnsi="Bookman Old Style"/>
                <w:bCs/>
                <w:lang w:val="sv-SE"/>
              </w:rPr>
              <w:t>Peraturan Bupati Gunungkidul Nomor</w:t>
            </w:r>
            <w:r w:rsidRPr="00A602D6">
              <w:rPr>
                <w:rFonts w:ascii="Bookman Old Style" w:hAnsi="Bookman Old Style"/>
                <w:bCs/>
                <w:lang w:val="id-ID"/>
              </w:rPr>
              <w:t xml:space="preserve"> 24 </w:t>
            </w:r>
            <w:r w:rsidRPr="00A602D6">
              <w:rPr>
                <w:rFonts w:ascii="Bookman Old Style" w:hAnsi="Bookman Old Style"/>
                <w:bCs/>
                <w:lang w:val="sv-SE"/>
              </w:rPr>
              <w:t xml:space="preserve">Tahun </w:t>
            </w:r>
            <w:r w:rsidRPr="00A602D6">
              <w:rPr>
                <w:rFonts w:ascii="Bookman Old Style" w:hAnsi="Bookman Old Style"/>
                <w:bCs/>
                <w:lang w:val="id-ID"/>
              </w:rPr>
              <w:t xml:space="preserve">2018 </w:t>
            </w:r>
            <w:r w:rsidRPr="00A602D6">
              <w:rPr>
                <w:rFonts w:ascii="Bookman Old Style" w:hAnsi="Bookman Old Style"/>
                <w:bCs/>
                <w:lang w:val="sv-SE"/>
              </w:rPr>
              <w:t xml:space="preserve">tentang </w:t>
            </w:r>
            <w:r w:rsidRPr="00A602D6">
              <w:rPr>
                <w:rFonts w:ascii="Bookman Old Style" w:hAnsi="Bookman Old Style"/>
                <w:bCs/>
                <w:lang w:val="id-ID"/>
              </w:rPr>
              <w:t xml:space="preserve">Pedoman Pengalokasian </w:t>
            </w:r>
            <w:r w:rsidRPr="00A602D6">
              <w:rPr>
                <w:rFonts w:ascii="Bookman Old Style" w:hAnsi="Bookman Old Style"/>
                <w:bCs/>
                <w:lang w:val="sv-SE"/>
              </w:rPr>
              <w:t>Bagi</w:t>
            </w:r>
            <w:r w:rsidRPr="00A602D6">
              <w:rPr>
                <w:rFonts w:ascii="Bookman Old Style" w:hAnsi="Bookman Old Style"/>
                <w:bCs/>
                <w:lang w:val="id-ID"/>
              </w:rPr>
              <w:t xml:space="preserve">an Dari </w:t>
            </w:r>
            <w:r w:rsidRPr="00A602D6">
              <w:rPr>
                <w:rFonts w:ascii="Bookman Old Style" w:hAnsi="Bookman Old Style"/>
                <w:bCs/>
                <w:lang w:val="sv-SE"/>
              </w:rPr>
              <w:t>Hasil Pajak dan Retribusi Daerah</w:t>
            </w:r>
            <w:r w:rsidRPr="00A602D6">
              <w:rPr>
                <w:rFonts w:ascii="Bookman Old Style" w:hAnsi="Bookman Old Style"/>
                <w:bCs/>
                <w:lang w:val="id-ID"/>
              </w:rPr>
              <w:t xml:space="preserve"> Kepada Desa</w:t>
            </w:r>
            <w:r w:rsidRPr="00A602D6">
              <w:rPr>
                <w:rFonts w:ascii="Bookman Old Style" w:hAnsi="Bookman Old Style"/>
                <w:bCs/>
                <w:lang w:val="sv-SE"/>
              </w:rPr>
              <w:t xml:space="preserve"> (Berita Daerah Kabupaten Gunungkidul Tahun Anggaran </w:t>
            </w:r>
            <w:r w:rsidRPr="00A602D6">
              <w:rPr>
                <w:rFonts w:ascii="Bookman Old Style" w:hAnsi="Bookman Old Style"/>
                <w:bCs/>
                <w:lang w:val="id-ID"/>
              </w:rPr>
              <w:t>2018</w:t>
            </w:r>
            <w:r w:rsidRPr="00A602D6">
              <w:rPr>
                <w:rFonts w:ascii="Bookman Old Style" w:hAnsi="Bookman Old Style"/>
                <w:bCs/>
                <w:lang w:val="sv-SE"/>
              </w:rPr>
              <w:t xml:space="preserve"> Nomor </w:t>
            </w:r>
            <w:r w:rsidRPr="00A602D6">
              <w:rPr>
                <w:rFonts w:ascii="Bookman Old Style" w:hAnsi="Bookman Old Style"/>
                <w:bCs/>
                <w:lang w:val="id-ID"/>
              </w:rPr>
              <w:t>24</w:t>
            </w:r>
            <w:r w:rsidRPr="00A602D6">
              <w:rPr>
                <w:rFonts w:ascii="Bookman Old Style" w:hAnsi="Bookman Old Style"/>
                <w:bCs/>
                <w:lang w:val="sv-SE"/>
              </w:rPr>
              <w:t>);</w:t>
            </w:r>
          </w:p>
        </w:tc>
      </w:tr>
      <w:tr w:rsidR="00A34353" w:rsidRPr="00A602D6" w14:paraId="26CE5806" w14:textId="77777777" w:rsidTr="00451EFF">
        <w:trPr>
          <w:trHeight w:val="264"/>
        </w:trPr>
        <w:tc>
          <w:tcPr>
            <w:tcW w:w="1560" w:type="dxa"/>
          </w:tcPr>
          <w:p w14:paraId="4A8ADA1E" w14:textId="77777777" w:rsidR="00A34353" w:rsidRPr="00A602D6" w:rsidRDefault="00A34353" w:rsidP="00A34353">
            <w:pPr>
              <w:spacing w:line="360" w:lineRule="auto"/>
              <w:rPr>
                <w:rFonts w:ascii="Bookman Old Style" w:hAnsi="Bookman Old Style"/>
                <w:bCs/>
                <w:lang w:val="sv-SE"/>
              </w:rPr>
            </w:pPr>
          </w:p>
        </w:tc>
        <w:tc>
          <w:tcPr>
            <w:tcW w:w="567" w:type="dxa"/>
          </w:tcPr>
          <w:p w14:paraId="4BDE9321" w14:textId="77777777" w:rsidR="00A34353" w:rsidRPr="00A602D6" w:rsidRDefault="00A34353" w:rsidP="00A34353">
            <w:pPr>
              <w:spacing w:line="360" w:lineRule="auto"/>
              <w:ind w:hanging="108"/>
              <w:rPr>
                <w:rFonts w:ascii="Bookman Old Style" w:hAnsi="Bookman Old Style"/>
                <w:bCs/>
                <w:lang w:val="sv-SE"/>
              </w:rPr>
            </w:pPr>
            <w:r w:rsidRPr="00A602D6">
              <w:rPr>
                <w:rFonts w:ascii="Bookman Old Style" w:hAnsi="Bookman Old Style"/>
                <w:bCs/>
                <w:lang w:val="sv-SE"/>
              </w:rPr>
              <w:t>15.</w:t>
            </w:r>
          </w:p>
        </w:tc>
        <w:tc>
          <w:tcPr>
            <w:tcW w:w="6945" w:type="dxa"/>
          </w:tcPr>
          <w:p w14:paraId="34BF37D9" w14:textId="56B18155" w:rsidR="00A34353" w:rsidRPr="00A602D6" w:rsidRDefault="00A34353" w:rsidP="00A34353">
            <w:pPr>
              <w:pStyle w:val="BodyText2"/>
              <w:spacing w:after="0" w:line="360" w:lineRule="auto"/>
              <w:jc w:val="both"/>
              <w:rPr>
                <w:rFonts w:ascii="Bookman Old Style" w:hAnsi="Bookman Old Style"/>
                <w:bCs/>
                <w:lang w:val="id-ID"/>
              </w:rPr>
            </w:pPr>
            <w:r w:rsidRPr="00A602D6">
              <w:rPr>
                <w:rFonts w:ascii="Bookman Old Style" w:hAnsi="Bookman Old Style"/>
                <w:bCs/>
                <w:lang w:val="sv-SE"/>
              </w:rPr>
              <w:t>Peraturan Bupati Gunungkidul Nomor</w:t>
            </w:r>
            <w:r w:rsidRPr="00A602D6">
              <w:rPr>
                <w:rFonts w:ascii="Bookman Old Style" w:hAnsi="Bookman Old Style"/>
                <w:bCs/>
                <w:lang w:val="id-ID"/>
              </w:rPr>
              <w:t xml:space="preserve"> 61 </w:t>
            </w:r>
            <w:r w:rsidRPr="00A602D6">
              <w:rPr>
                <w:rFonts w:ascii="Bookman Old Style" w:hAnsi="Bookman Old Style"/>
                <w:bCs/>
                <w:lang w:val="sv-SE"/>
              </w:rPr>
              <w:t xml:space="preserve">Tahun </w:t>
            </w:r>
            <w:r w:rsidRPr="00A602D6">
              <w:rPr>
                <w:rFonts w:ascii="Bookman Old Style" w:hAnsi="Bookman Old Style"/>
                <w:bCs/>
                <w:lang w:val="id-ID"/>
              </w:rPr>
              <w:t>2018</w:t>
            </w:r>
            <w:r w:rsidRPr="00A602D6">
              <w:rPr>
                <w:rFonts w:ascii="Bookman Old Style" w:hAnsi="Bookman Old Style"/>
                <w:bCs/>
                <w:lang w:val="sv-SE"/>
              </w:rPr>
              <w:t xml:space="preserve"> tentang Pedoman Pengelolaan </w:t>
            </w:r>
            <w:r w:rsidRPr="00A602D6">
              <w:rPr>
                <w:rFonts w:ascii="Bookman Old Style" w:hAnsi="Bookman Old Style"/>
                <w:bCs/>
                <w:lang w:val="id-ID"/>
              </w:rPr>
              <w:t xml:space="preserve">Keuangan Desa </w:t>
            </w:r>
            <w:r w:rsidRPr="00A602D6">
              <w:rPr>
                <w:rFonts w:ascii="Bookman Old Style" w:hAnsi="Bookman Old Style"/>
                <w:bCs/>
                <w:lang w:val="sv-SE"/>
              </w:rPr>
              <w:t xml:space="preserve">(Berita Daerah Kabupaten Gunungkidul Tahun </w:t>
            </w:r>
            <w:r w:rsidRPr="00A602D6">
              <w:rPr>
                <w:rFonts w:ascii="Bookman Old Style" w:hAnsi="Bookman Old Style"/>
                <w:bCs/>
                <w:lang w:val="id-ID"/>
              </w:rPr>
              <w:t>2018</w:t>
            </w:r>
            <w:r w:rsidRPr="00A602D6">
              <w:rPr>
                <w:rFonts w:ascii="Bookman Old Style" w:hAnsi="Bookman Old Style"/>
                <w:bCs/>
                <w:lang w:val="sv-SE"/>
              </w:rPr>
              <w:t xml:space="preserve"> Nomor </w:t>
            </w:r>
            <w:r w:rsidRPr="00A602D6">
              <w:rPr>
                <w:rFonts w:ascii="Bookman Old Style" w:hAnsi="Bookman Old Style"/>
                <w:bCs/>
                <w:lang w:val="id-ID"/>
              </w:rPr>
              <w:t>61</w:t>
            </w:r>
            <w:r w:rsidRPr="00A602D6">
              <w:rPr>
                <w:rFonts w:ascii="Bookman Old Style" w:hAnsi="Bookman Old Style"/>
                <w:bCs/>
                <w:lang w:val="sv-SE"/>
              </w:rPr>
              <w:t>)</w:t>
            </w:r>
            <w:r w:rsidRPr="00A602D6">
              <w:rPr>
                <w:rFonts w:ascii="Bookman Old Style" w:hAnsi="Bookman Old Style"/>
                <w:bCs/>
                <w:lang w:val="id-ID"/>
              </w:rPr>
              <w:t xml:space="preserve"> sebagaimana telah diubah dengan </w:t>
            </w:r>
            <w:r w:rsidRPr="00A602D6">
              <w:rPr>
                <w:rFonts w:ascii="Bookman Old Style" w:hAnsi="Bookman Old Style"/>
                <w:bCs/>
                <w:lang w:val="sv-SE"/>
              </w:rPr>
              <w:t xml:space="preserve">Peraturan Bupati Gunungkidul </w:t>
            </w:r>
            <w:r w:rsidRPr="00A602D6">
              <w:rPr>
                <w:rFonts w:ascii="Bookman Old Style" w:hAnsi="Bookman Old Style"/>
                <w:bCs/>
                <w:lang w:val="id-ID"/>
              </w:rPr>
              <w:t xml:space="preserve">Nomor 51 Tahun 2019 tentang Perubahan Atas </w:t>
            </w:r>
            <w:r w:rsidRPr="00A602D6">
              <w:rPr>
                <w:rFonts w:ascii="Bookman Old Style" w:hAnsi="Bookman Old Style"/>
                <w:bCs/>
                <w:lang w:val="sv-SE"/>
              </w:rPr>
              <w:t>Peraturan Bupati Gunungkidul Nomor</w:t>
            </w:r>
            <w:r w:rsidRPr="00A602D6">
              <w:rPr>
                <w:rFonts w:ascii="Bookman Old Style" w:hAnsi="Bookman Old Style"/>
                <w:bCs/>
                <w:lang w:val="id-ID"/>
              </w:rPr>
              <w:t xml:space="preserve"> 61 </w:t>
            </w:r>
            <w:r w:rsidRPr="00A602D6">
              <w:rPr>
                <w:rFonts w:ascii="Bookman Old Style" w:hAnsi="Bookman Old Style"/>
                <w:bCs/>
                <w:lang w:val="sv-SE"/>
              </w:rPr>
              <w:t xml:space="preserve">Tahun </w:t>
            </w:r>
            <w:r w:rsidRPr="00A602D6">
              <w:rPr>
                <w:rFonts w:ascii="Bookman Old Style" w:hAnsi="Bookman Old Style"/>
                <w:bCs/>
                <w:lang w:val="id-ID"/>
              </w:rPr>
              <w:t>2018</w:t>
            </w:r>
            <w:r w:rsidRPr="00A602D6">
              <w:rPr>
                <w:rFonts w:ascii="Bookman Old Style" w:hAnsi="Bookman Old Style"/>
                <w:bCs/>
                <w:lang w:val="sv-SE"/>
              </w:rPr>
              <w:t xml:space="preserve"> tentang Pedoman Pengelolaan </w:t>
            </w:r>
            <w:r w:rsidRPr="00A602D6">
              <w:rPr>
                <w:rFonts w:ascii="Bookman Old Style" w:hAnsi="Bookman Old Style"/>
                <w:bCs/>
                <w:lang w:val="id-ID"/>
              </w:rPr>
              <w:t xml:space="preserve">Keuangan Desa </w:t>
            </w:r>
            <w:r w:rsidRPr="00A602D6">
              <w:rPr>
                <w:rFonts w:ascii="Bookman Old Style" w:hAnsi="Bookman Old Style"/>
                <w:bCs/>
                <w:lang w:val="sv-SE"/>
              </w:rPr>
              <w:t xml:space="preserve">(Berita Daerah Kabupaten Gunungkidul Tahun </w:t>
            </w:r>
            <w:r w:rsidRPr="00A602D6">
              <w:rPr>
                <w:rFonts w:ascii="Bookman Old Style" w:hAnsi="Bookman Old Style"/>
                <w:bCs/>
                <w:lang w:val="id-ID"/>
              </w:rPr>
              <w:t>2019</w:t>
            </w:r>
            <w:r w:rsidRPr="00A602D6">
              <w:rPr>
                <w:rFonts w:ascii="Bookman Old Style" w:hAnsi="Bookman Old Style"/>
                <w:bCs/>
                <w:lang w:val="sv-SE"/>
              </w:rPr>
              <w:t xml:space="preserve"> Nomor </w:t>
            </w:r>
            <w:r w:rsidRPr="00A602D6">
              <w:rPr>
                <w:rFonts w:ascii="Bookman Old Style" w:hAnsi="Bookman Old Style"/>
                <w:bCs/>
                <w:lang w:val="id-ID"/>
              </w:rPr>
              <w:t>5</w:t>
            </w:r>
            <w:r w:rsidRPr="00A602D6">
              <w:rPr>
                <w:rFonts w:ascii="Bookman Old Style" w:hAnsi="Bookman Old Style"/>
                <w:bCs/>
                <w:lang w:val="sv-SE"/>
              </w:rPr>
              <w:t>)</w:t>
            </w:r>
            <w:r w:rsidRPr="00A602D6">
              <w:rPr>
                <w:rFonts w:ascii="Bookman Old Style" w:hAnsi="Bookman Old Style"/>
                <w:bCs/>
                <w:lang w:val="id-ID"/>
              </w:rPr>
              <w:t>;</w:t>
            </w:r>
          </w:p>
        </w:tc>
      </w:tr>
      <w:tr w:rsidR="00A34353" w:rsidRPr="00A602D6" w14:paraId="3F4B4AD5" w14:textId="77777777" w:rsidTr="00A602D6">
        <w:trPr>
          <w:trHeight w:val="2011"/>
        </w:trPr>
        <w:tc>
          <w:tcPr>
            <w:tcW w:w="1560" w:type="dxa"/>
          </w:tcPr>
          <w:p w14:paraId="5513B000" w14:textId="77777777" w:rsidR="00A34353" w:rsidRPr="00A602D6" w:rsidRDefault="00A34353" w:rsidP="00A34353">
            <w:pPr>
              <w:spacing w:line="360" w:lineRule="auto"/>
              <w:jc w:val="center"/>
              <w:rPr>
                <w:rFonts w:ascii="Bookman Old Style" w:hAnsi="Bookman Old Style"/>
                <w:bCs/>
                <w:lang w:val="sv-SE"/>
              </w:rPr>
            </w:pPr>
          </w:p>
        </w:tc>
        <w:tc>
          <w:tcPr>
            <w:tcW w:w="567" w:type="dxa"/>
          </w:tcPr>
          <w:p w14:paraId="6F53D753" w14:textId="77777777" w:rsidR="00A34353" w:rsidRPr="00A602D6" w:rsidRDefault="00A34353" w:rsidP="00A34353">
            <w:pPr>
              <w:spacing w:line="360" w:lineRule="auto"/>
              <w:ind w:hanging="108"/>
              <w:rPr>
                <w:rFonts w:ascii="Bookman Old Style" w:hAnsi="Bookman Old Style"/>
                <w:bCs/>
                <w:lang w:val="en-ID"/>
              </w:rPr>
            </w:pPr>
            <w:r w:rsidRPr="00A602D6">
              <w:rPr>
                <w:rFonts w:ascii="Bookman Old Style" w:hAnsi="Bookman Old Style"/>
                <w:bCs/>
                <w:lang w:val="sv-SE"/>
              </w:rPr>
              <w:t>1</w:t>
            </w:r>
            <w:r w:rsidRPr="00A602D6">
              <w:rPr>
                <w:rFonts w:ascii="Bookman Old Style" w:hAnsi="Bookman Old Style"/>
                <w:bCs/>
                <w:lang w:val="en-ID"/>
              </w:rPr>
              <w:t>6.</w:t>
            </w:r>
          </w:p>
          <w:p w14:paraId="7E78777F" w14:textId="77777777" w:rsidR="00A34353" w:rsidRPr="00A602D6" w:rsidRDefault="00A34353" w:rsidP="00A34353">
            <w:pPr>
              <w:spacing w:line="360" w:lineRule="auto"/>
              <w:ind w:hanging="108"/>
              <w:rPr>
                <w:rFonts w:ascii="Bookman Old Style" w:hAnsi="Bookman Old Style"/>
                <w:bCs/>
                <w:lang w:val="en-ID"/>
              </w:rPr>
            </w:pPr>
          </w:p>
          <w:p w14:paraId="6E8D3626" w14:textId="77777777" w:rsidR="00A34353" w:rsidRPr="00A602D6" w:rsidRDefault="00A34353" w:rsidP="00A34353">
            <w:pPr>
              <w:spacing w:line="360" w:lineRule="auto"/>
              <w:ind w:hanging="108"/>
              <w:rPr>
                <w:rFonts w:ascii="Bookman Old Style" w:hAnsi="Bookman Old Style"/>
                <w:bCs/>
                <w:lang w:val="en-ID"/>
              </w:rPr>
            </w:pPr>
          </w:p>
          <w:p w14:paraId="1A12AA60" w14:textId="77777777" w:rsidR="00A34353" w:rsidRPr="00A602D6" w:rsidRDefault="00A34353" w:rsidP="00A34353">
            <w:pPr>
              <w:spacing w:line="360" w:lineRule="auto"/>
              <w:rPr>
                <w:rFonts w:ascii="Bookman Old Style" w:hAnsi="Bookman Old Style"/>
                <w:bCs/>
                <w:lang w:val="en-ID"/>
              </w:rPr>
            </w:pPr>
          </w:p>
          <w:p w14:paraId="591EF2E0" w14:textId="77777777" w:rsidR="00A34353" w:rsidRPr="00A602D6" w:rsidRDefault="00A34353" w:rsidP="00A34353">
            <w:pPr>
              <w:spacing w:line="360" w:lineRule="auto"/>
              <w:rPr>
                <w:rFonts w:ascii="Bookman Old Style" w:hAnsi="Bookman Old Style"/>
                <w:bCs/>
                <w:lang w:val="sv-SE"/>
              </w:rPr>
            </w:pPr>
          </w:p>
        </w:tc>
        <w:tc>
          <w:tcPr>
            <w:tcW w:w="6945" w:type="dxa"/>
          </w:tcPr>
          <w:p w14:paraId="13585897" w14:textId="2ADE765D" w:rsidR="00A34353" w:rsidRPr="00A602D6" w:rsidRDefault="00A34353" w:rsidP="00A34353">
            <w:pPr>
              <w:pStyle w:val="BodyText2"/>
              <w:spacing w:after="0" w:line="360" w:lineRule="auto"/>
              <w:jc w:val="both"/>
              <w:rPr>
                <w:rFonts w:ascii="Bookman Old Style" w:hAnsi="Bookman Old Style"/>
                <w:bCs/>
                <w:lang w:val="id-ID"/>
              </w:rPr>
            </w:pPr>
            <w:r w:rsidRPr="00A602D6">
              <w:rPr>
                <w:rFonts w:ascii="Bookman Old Style" w:hAnsi="Bookman Old Style"/>
                <w:bCs/>
                <w:lang w:val="sv-SE"/>
              </w:rPr>
              <w:t xml:space="preserve">Peraturan Bupati Gunungkidul Nomor </w:t>
            </w:r>
            <w:r w:rsidRPr="00A602D6">
              <w:rPr>
                <w:rFonts w:ascii="Bookman Old Style" w:hAnsi="Bookman Old Style"/>
                <w:bCs/>
                <w:lang w:val="id-ID"/>
              </w:rPr>
              <w:t>8</w:t>
            </w:r>
            <w:r w:rsidRPr="00A602D6">
              <w:rPr>
                <w:rFonts w:ascii="Bookman Old Style" w:hAnsi="Bookman Old Style"/>
                <w:bCs/>
              </w:rPr>
              <w:t xml:space="preserve">0 </w:t>
            </w:r>
            <w:r w:rsidRPr="00A602D6">
              <w:rPr>
                <w:rFonts w:ascii="Bookman Old Style" w:hAnsi="Bookman Old Style"/>
                <w:bCs/>
                <w:lang w:val="sv-SE"/>
              </w:rPr>
              <w:t xml:space="preserve">Tahun </w:t>
            </w:r>
            <w:r w:rsidRPr="00A602D6">
              <w:rPr>
                <w:rFonts w:ascii="Bookman Old Style" w:hAnsi="Bookman Old Style"/>
                <w:bCs/>
              </w:rPr>
              <w:t>201</w:t>
            </w:r>
            <w:r w:rsidRPr="00A602D6">
              <w:rPr>
                <w:rFonts w:ascii="Bookman Old Style" w:hAnsi="Bookman Old Style"/>
                <w:bCs/>
                <w:lang w:val="id-ID"/>
              </w:rPr>
              <w:t>8</w:t>
            </w:r>
            <w:r w:rsidRPr="00A602D6">
              <w:rPr>
                <w:rFonts w:ascii="Bookman Old Style" w:hAnsi="Bookman Old Style"/>
                <w:bCs/>
                <w:lang w:val="sv-SE"/>
              </w:rPr>
              <w:t xml:space="preserve"> tentang </w:t>
            </w:r>
            <w:r w:rsidRPr="00A602D6">
              <w:rPr>
                <w:rFonts w:ascii="Bookman Old Style" w:hAnsi="Bookman Old Style"/>
                <w:bCs/>
              </w:rPr>
              <w:t xml:space="preserve">Daftar </w:t>
            </w:r>
            <w:proofErr w:type="spellStart"/>
            <w:r w:rsidRPr="00A602D6">
              <w:rPr>
                <w:rFonts w:ascii="Bookman Old Style" w:hAnsi="Bookman Old Style"/>
                <w:bCs/>
              </w:rPr>
              <w:t>Kewenangan</w:t>
            </w:r>
            <w:proofErr w:type="spellEnd"/>
            <w:r w:rsidRPr="00A602D6">
              <w:rPr>
                <w:rFonts w:ascii="Bookman Old Style" w:hAnsi="Bookman Old Style"/>
                <w:bCs/>
              </w:rPr>
              <w:t xml:space="preserve"> </w:t>
            </w:r>
            <w:proofErr w:type="spellStart"/>
            <w:r w:rsidRPr="00A602D6">
              <w:rPr>
                <w:rFonts w:ascii="Bookman Old Style" w:hAnsi="Bookman Old Style"/>
                <w:bCs/>
              </w:rPr>
              <w:t>Desa</w:t>
            </w:r>
            <w:proofErr w:type="spellEnd"/>
            <w:r w:rsidRPr="00A602D6">
              <w:rPr>
                <w:rFonts w:ascii="Bookman Old Style" w:hAnsi="Bookman Old Style"/>
                <w:bCs/>
              </w:rPr>
              <w:t xml:space="preserve"> </w:t>
            </w:r>
            <w:proofErr w:type="spellStart"/>
            <w:r w:rsidRPr="00A602D6">
              <w:rPr>
                <w:rFonts w:ascii="Bookman Old Style" w:hAnsi="Bookman Old Style"/>
                <w:bCs/>
              </w:rPr>
              <w:t>Berdasarkan</w:t>
            </w:r>
            <w:proofErr w:type="spellEnd"/>
            <w:r w:rsidRPr="00A602D6">
              <w:rPr>
                <w:rFonts w:ascii="Bookman Old Style" w:hAnsi="Bookman Old Style"/>
                <w:bCs/>
              </w:rPr>
              <w:t xml:space="preserve"> </w:t>
            </w:r>
            <w:proofErr w:type="spellStart"/>
            <w:r w:rsidRPr="00A602D6">
              <w:rPr>
                <w:rFonts w:ascii="Bookman Old Style" w:hAnsi="Bookman Old Style"/>
                <w:bCs/>
              </w:rPr>
              <w:t>Hak</w:t>
            </w:r>
            <w:proofErr w:type="spellEnd"/>
            <w:r w:rsidRPr="00A602D6">
              <w:rPr>
                <w:rFonts w:ascii="Bookman Old Style" w:hAnsi="Bookman Old Style"/>
                <w:bCs/>
              </w:rPr>
              <w:t xml:space="preserve"> </w:t>
            </w:r>
            <w:proofErr w:type="spellStart"/>
            <w:r w:rsidRPr="00A602D6">
              <w:rPr>
                <w:rFonts w:ascii="Bookman Old Style" w:hAnsi="Bookman Old Style"/>
                <w:bCs/>
              </w:rPr>
              <w:t>Asal</w:t>
            </w:r>
            <w:proofErr w:type="spellEnd"/>
            <w:r w:rsidRPr="00A602D6">
              <w:rPr>
                <w:rFonts w:ascii="Bookman Old Style" w:hAnsi="Bookman Old Style"/>
                <w:bCs/>
              </w:rPr>
              <w:t xml:space="preserve"> </w:t>
            </w:r>
            <w:proofErr w:type="spellStart"/>
            <w:r w:rsidRPr="00A602D6">
              <w:rPr>
                <w:rFonts w:ascii="Bookman Old Style" w:hAnsi="Bookman Old Style"/>
                <w:bCs/>
              </w:rPr>
              <w:t>Usul</w:t>
            </w:r>
            <w:proofErr w:type="spellEnd"/>
            <w:r w:rsidRPr="00A602D6">
              <w:rPr>
                <w:rFonts w:ascii="Bookman Old Style" w:hAnsi="Bookman Old Style"/>
                <w:bCs/>
              </w:rPr>
              <w:t xml:space="preserve"> dan </w:t>
            </w:r>
            <w:proofErr w:type="spellStart"/>
            <w:r w:rsidRPr="00A602D6">
              <w:rPr>
                <w:rFonts w:ascii="Bookman Old Style" w:hAnsi="Bookman Old Style"/>
                <w:bCs/>
              </w:rPr>
              <w:t>Kewenangan</w:t>
            </w:r>
            <w:proofErr w:type="spellEnd"/>
            <w:r w:rsidRPr="00A602D6">
              <w:rPr>
                <w:rFonts w:ascii="Bookman Old Style" w:hAnsi="Bookman Old Style"/>
                <w:bCs/>
              </w:rPr>
              <w:t xml:space="preserve"> </w:t>
            </w:r>
            <w:proofErr w:type="spellStart"/>
            <w:r w:rsidRPr="00A602D6">
              <w:rPr>
                <w:rFonts w:ascii="Bookman Old Style" w:hAnsi="Bookman Old Style"/>
                <w:bCs/>
              </w:rPr>
              <w:t>Lokal</w:t>
            </w:r>
            <w:proofErr w:type="spellEnd"/>
            <w:r w:rsidRPr="00A602D6">
              <w:rPr>
                <w:rFonts w:ascii="Bookman Old Style" w:hAnsi="Bookman Old Style"/>
                <w:bCs/>
              </w:rPr>
              <w:t xml:space="preserve"> </w:t>
            </w:r>
            <w:proofErr w:type="spellStart"/>
            <w:r w:rsidRPr="00A602D6">
              <w:rPr>
                <w:rFonts w:ascii="Bookman Old Style" w:hAnsi="Bookman Old Style"/>
                <w:bCs/>
              </w:rPr>
              <w:t>Berskala</w:t>
            </w:r>
            <w:proofErr w:type="spellEnd"/>
            <w:r w:rsidRPr="00A602D6">
              <w:rPr>
                <w:rFonts w:ascii="Bookman Old Style" w:hAnsi="Bookman Old Style"/>
                <w:bCs/>
              </w:rPr>
              <w:t xml:space="preserve"> </w:t>
            </w:r>
            <w:proofErr w:type="spellStart"/>
            <w:r w:rsidRPr="00A602D6">
              <w:rPr>
                <w:rFonts w:ascii="Bookman Old Style" w:hAnsi="Bookman Old Style"/>
                <w:bCs/>
              </w:rPr>
              <w:t>Desa</w:t>
            </w:r>
            <w:proofErr w:type="spellEnd"/>
            <w:r w:rsidRPr="00A602D6">
              <w:rPr>
                <w:rFonts w:ascii="Bookman Old Style" w:hAnsi="Bookman Old Style"/>
                <w:bCs/>
                <w:lang w:val="id-ID"/>
              </w:rPr>
              <w:t xml:space="preserve"> Di Kabupaten Gunungkidul </w:t>
            </w:r>
            <w:r w:rsidRPr="00A602D6">
              <w:rPr>
                <w:rFonts w:ascii="Bookman Old Style" w:hAnsi="Bookman Old Style"/>
                <w:bCs/>
                <w:lang w:val="sv-SE"/>
              </w:rPr>
              <w:t xml:space="preserve">(Berita Daerah Kabupaten Gunungkidul Tahun </w:t>
            </w:r>
            <w:r w:rsidRPr="00A602D6">
              <w:rPr>
                <w:rFonts w:ascii="Bookman Old Style" w:hAnsi="Bookman Old Style"/>
                <w:bCs/>
              </w:rPr>
              <w:t>201</w:t>
            </w:r>
            <w:r w:rsidRPr="00A602D6">
              <w:rPr>
                <w:rFonts w:ascii="Bookman Old Style" w:hAnsi="Bookman Old Style"/>
                <w:bCs/>
                <w:lang w:val="id-ID"/>
              </w:rPr>
              <w:t>8</w:t>
            </w:r>
            <w:r w:rsidRPr="00A602D6">
              <w:rPr>
                <w:rFonts w:ascii="Bookman Old Style" w:hAnsi="Bookman Old Style"/>
                <w:bCs/>
                <w:lang w:val="sv-SE"/>
              </w:rPr>
              <w:t xml:space="preserve"> Nomor </w:t>
            </w:r>
            <w:r w:rsidRPr="00A602D6">
              <w:rPr>
                <w:rFonts w:ascii="Bookman Old Style" w:hAnsi="Bookman Old Style"/>
                <w:bCs/>
                <w:lang w:val="id-ID"/>
              </w:rPr>
              <w:t>80</w:t>
            </w:r>
            <w:r w:rsidRPr="00A602D6">
              <w:rPr>
                <w:rFonts w:ascii="Bookman Old Style" w:hAnsi="Bookman Old Style"/>
                <w:bCs/>
                <w:lang w:val="sv-SE"/>
              </w:rPr>
              <w:t>)</w:t>
            </w:r>
            <w:r>
              <w:rPr>
                <w:rFonts w:ascii="Bookman Old Style" w:hAnsi="Bookman Old Style"/>
                <w:bCs/>
                <w:lang w:val="id-ID"/>
              </w:rPr>
              <w:t>;</w:t>
            </w:r>
          </w:p>
        </w:tc>
      </w:tr>
      <w:tr w:rsidR="00A34353" w:rsidRPr="00A602D6" w14:paraId="4112FFB6" w14:textId="77777777" w:rsidTr="00451EFF">
        <w:trPr>
          <w:trHeight w:val="264"/>
        </w:trPr>
        <w:tc>
          <w:tcPr>
            <w:tcW w:w="1560" w:type="dxa"/>
          </w:tcPr>
          <w:p w14:paraId="4682AD23" w14:textId="77777777" w:rsidR="00A34353" w:rsidRPr="00A602D6" w:rsidRDefault="00A34353" w:rsidP="00A34353">
            <w:pPr>
              <w:spacing w:line="360" w:lineRule="auto"/>
              <w:jc w:val="center"/>
              <w:rPr>
                <w:rFonts w:ascii="Bookman Old Style" w:hAnsi="Bookman Old Style"/>
                <w:bCs/>
                <w:lang w:val="es-ES"/>
              </w:rPr>
            </w:pPr>
          </w:p>
        </w:tc>
        <w:tc>
          <w:tcPr>
            <w:tcW w:w="567" w:type="dxa"/>
          </w:tcPr>
          <w:p w14:paraId="1E38F6CD" w14:textId="77777777" w:rsidR="00A34353" w:rsidRPr="00A602D6" w:rsidRDefault="00A34353" w:rsidP="00A34353">
            <w:pPr>
              <w:spacing w:line="360" w:lineRule="auto"/>
              <w:ind w:hanging="108"/>
              <w:rPr>
                <w:rFonts w:ascii="Bookman Old Style" w:hAnsi="Bookman Old Style"/>
                <w:bCs/>
                <w:lang w:val="en-ID"/>
              </w:rPr>
            </w:pPr>
            <w:r w:rsidRPr="00A602D6">
              <w:rPr>
                <w:rFonts w:ascii="Bookman Old Style" w:hAnsi="Bookman Old Style"/>
                <w:bCs/>
                <w:lang w:val="id-ID"/>
              </w:rPr>
              <w:t>1</w:t>
            </w:r>
            <w:r w:rsidRPr="00A602D6">
              <w:rPr>
                <w:rFonts w:ascii="Bookman Old Style" w:hAnsi="Bookman Old Style"/>
                <w:bCs/>
                <w:lang w:val="en-ID"/>
              </w:rPr>
              <w:t>7.</w:t>
            </w:r>
          </w:p>
        </w:tc>
        <w:tc>
          <w:tcPr>
            <w:tcW w:w="6945" w:type="dxa"/>
          </w:tcPr>
          <w:p w14:paraId="0A60DD35" w14:textId="49FEAB66" w:rsidR="00A34353" w:rsidRPr="00A602D6" w:rsidRDefault="00A34353" w:rsidP="00A34353">
            <w:pPr>
              <w:pStyle w:val="BodyText2"/>
              <w:spacing w:after="0" w:line="360" w:lineRule="auto"/>
              <w:jc w:val="both"/>
              <w:rPr>
                <w:rFonts w:ascii="Bookman Old Style" w:hAnsi="Bookman Old Style"/>
                <w:bCs/>
                <w:lang w:val="es-ES"/>
              </w:rPr>
            </w:pPr>
            <w:proofErr w:type="spellStart"/>
            <w:r w:rsidRPr="00A602D6">
              <w:rPr>
                <w:rFonts w:ascii="Bookman Old Style" w:hAnsi="Bookman Old Style"/>
                <w:bCs/>
              </w:rPr>
              <w:t>Peraturan</w:t>
            </w:r>
            <w:proofErr w:type="spellEnd"/>
            <w:r w:rsidRPr="00A602D6">
              <w:rPr>
                <w:rFonts w:ascii="Bookman Old Style" w:hAnsi="Bookman Old Style"/>
                <w:bCs/>
              </w:rPr>
              <w:t xml:space="preserve"> </w:t>
            </w:r>
            <w:proofErr w:type="spellStart"/>
            <w:r w:rsidRPr="00A602D6">
              <w:rPr>
                <w:rFonts w:ascii="Bookman Old Style" w:hAnsi="Bookman Old Style"/>
                <w:bCs/>
              </w:rPr>
              <w:t>Bupati</w:t>
            </w:r>
            <w:proofErr w:type="spellEnd"/>
            <w:r w:rsidRPr="00A602D6">
              <w:rPr>
                <w:rFonts w:ascii="Bookman Old Style" w:hAnsi="Bookman Old Style"/>
                <w:bCs/>
              </w:rPr>
              <w:t xml:space="preserve"> </w:t>
            </w:r>
            <w:proofErr w:type="spellStart"/>
            <w:r w:rsidRPr="00A602D6">
              <w:rPr>
                <w:rFonts w:ascii="Bookman Old Style" w:hAnsi="Bookman Old Style"/>
                <w:bCs/>
              </w:rPr>
              <w:t>Gunungkidul</w:t>
            </w:r>
            <w:proofErr w:type="spellEnd"/>
            <w:r w:rsidRPr="00A602D6">
              <w:rPr>
                <w:rFonts w:ascii="Bookman Old Style" w:hAnsi="Bookman Old Style"/>
                <w:bCs/>
              </w:rPr>
              <w:t xml:space="preserve"> </w:t>
            </w:r>
            <w:proofErr w:type="spellStart"/>
            <w:r w:rsidRPr="00A602D6">
              <w:rPr>
                <w:rFonts w:ascii="Bookman Old Style" w:hAnsi="Bookman Old Style"/>
                <w:bCs/>
              </w:rPr>
              <w:t>Nomor</w:t>
            </w:r>
            <w:proofErr w:type="spellEnd"/>
            <w:r w:rsidRPr="00A602D6">
              <w:rPr>
                <w:rFonts w:ascii="Bookman Old Style" w:hAnsi="Bookman Old Style"/>
                <w:bCs/>
              </w:rPr>
              <w:t xml:space="preserve"> </w:t>
            </w:r>
            <w:r w:rsidRPr="00A602D6">
              <w:rPr>
                <w:rFonts w:ascii="Bookman Old Style" w:hAnsi="Bookman Old Style"/>
                <w:bCs/>
                <w:lang w:val="id-ID"/>
              </w:rPr>
              <w:t>37</w:t>
            </w:r>
            <w:r w:rsidRPr="00A602D6">
              <w:rPr>
                <w:rFonts w:ascii="Bookman Old Style" w:hAnsi="Bookman Old Style"/>
                <w:bCs/>
              </w:rPr>
              <w:t xml:space="preserve"> </w:t>
            </w:r>
            <w:proofErr w:type="spellStart"/>
            <w:r w:rsidRPr="00A602D6">
              <w:rPr>
                <w:rFonts w:ascii="Bookman Old Style" w:hAnsi="Bookman Old Style"/>
                <w:bCs/>
              </w:rPr>
              <w:t>Tahun</w:t>
            </w:r>
            <w:proofErr w:type="spellEnd"/>
            <w:r w:rsidRPr="00A602D6">
              <w:rPr>
                <w:rFonts w:ascii="Bookman Old Style" w:hAnsi="Bookman Old Style"/>
                <w:bCs/>
              </w:rPr>
              <w:t xml:space="preserve"> 20</w:t>
            </w:r>
            <w:r w:rsidRPr="00A602D6">
              <w:rPr>
                <w:rFonts w:ascii="Bookman Old Style" w:hAnsi="Bookman Old Style"/>
                <w:bCs/>
                <w:lang w:val="id-ID"/>
              </w:rPr>
              <w:t>21</w:t>
            </w:r>
            <w:r w:rsidRPr="00A602D6">
              <w:rPr>
                <w:rFonts w:ascii="Bookman Old Style" w:hAnsi="Bookman Old Style"/>
                <w:bCs/>
              </w:rPr>
              <w:t xml:space="preserve"> </w:t>
            </w:r>
            <w:proofErr w:type="spellStart"/>
            <w:r w:rsidRPr="00A602D6">
              <w:rPr>
                <w:rFonts w:ascii="Bookman Old Style" w:hAnsi="Bookman Old Style"/>
                <w:bCs/>
              </w:rPr>
              <w:t>tentang</w:t>
            </w:r>
            <w:proofErr w:type="spellEnd"/>
            <w:r w:rsidRPr="00A602D6">
              <w:rPr>
                <w:rFonts w:ascii="Bookman Old Style" w:hAnsi="Bookman Old Style"/>
                <w:bCs/>
              </w:rPr>
              <w:t xml:space="preserve"> </w:t>
            </w:r>
            <w:r w:rsidRPr="00A602D6">
              <w:rPr>
                <w:rFonts w:ascii="Bookman Old Style" w:hAnsi="Bookman Old Style"/>
                <w:bCs/>
                <w:lang w:val="id-ID"/>
              </w:rPr>
              <w:t xml:space="preserve">Rencana Kerja Pemerintah Daerah Tahun 2022 </w:t>
            </w:r>
            <w:r w:rsidRPr="00A602D6">
              <w:rPr>
                <w:rFonts w:ascii="Bookman Old Style" w:hAnsi="Bookman Old Style"/>
                <w:bCs/>
              </w:rPr>
              <w:t>(</w:t>
            </w:r>
            <w:proofErr w:type="spellStart"/>
            <w:r w:rsidRPr="00A602D6">
              <w:rPr>
                <w:rFonts w:ascii="Bookman Old Style" w:hAnsi="Bookman Old Style"/>
                <w:bCs/>
              </w:rPr>
              <w:t>Berita</w:t>
            </w:r>
            <w:proofErr w:type="spellEnd"/>
            <w:r w:rsidRPr="00A602D6">
              <w:rPr>
                <w:rFonts w:ascii="Bookman Old Style" w:hAnsi="Bookman Old Style"/>
                <w:bCs/>
              </w:rPr>
              <w:t xml:space="preserve"> Daerah </w:t>
            </w:r>
            <w:proofErr w:type="spellStart"/>
            <w:r w:rsidRPr="00A602D6">
              <w:rPr>
                <w:rFonts w:ascii="Bookman Old Style" w:hAnsi="Bookman Old Style"/>
                <w:bCs/>
              </w:rPr>
              <w:t>Kabupaten</w:t>
            </w:r>
            <w:proofErr w:type="spellEnd"/>
            <w:r w:rsidRPr="00A602D6">
              <w:rPr>
                <w:rFonts w:ascii="Bookman Old Style" w:hAnsi="Bookman Old Style"/>
                <w:bCs/>
              </w:rPr>
              <w:t xml:space="preserve"> </w:t>
            </w:r>
            <w:proofErr w:type="spellStart"/>
            <w:r w:rsidRPr="00A602D6">
              <w:rPr>
                <w:rFonts w:ascii="Bookman Old Style" w:hAnsi="Bookman Old Style"/>
                <w:bCs/>
              </w:rPr>
              <w:t>Gunungkidul</w:t>
            </w:r>
            <w:proofErr w:type="spellEnd"/>
            <w:r w:rsidRPr="00A602D6">
              <w:rPr>
                <w:rFonts w:ascii="Bookman Old Style" w:hAnsi="Bookman Old Style"/>
                <w:bCs/>
              </w:rPr>
              <w:t xml:space="preserve"> </w:t>
            </w:r>
            <w:proofErr w:type="spellStart"/>
            <w:r w:rsidRPr="00A602D6">
              <w:rPr>
                <w:rFonts w:ascii="Bookman Old Style" w:hAnsi="Bookman Old Style"/>
                <w:bCs/>
              </w:rPr>
              <w:t>Tahun</w:t>
            </w:r>
            <w:proofErr w:type="spellEnd"/>
            <w:r w:rsidRPr="00A602D6">
              <w:rPr>
                <w:rFonts w:ascii="Bookman Old Style" w:hAnsi="Bookman Old Style"/>
                <w:bCs/>
              </w:rPr>
              <w:t xml:space="preserve"> 20</w:t>
            </w:r>
            <w:r w:rsidRPr="00A602D6">
              <w:rPr>
                <w:rFonts w:ascii="Bookman Old Style" w:hAnsi="Bookman Old Style"/>
                <w:bCs/>
                <w:lang w:val="id-ID"/>
              </w:rPr>
              <w:t>21</w:t>
            </w:r>
            <w:r w:rsidRPr="00A602D6">
              <w:rPr>
                <w:rFonts w:ascii="Bookman Old Style" w:hAnsi="Bookman Old Style"/>
                <w:bCs/>
              </w:rPr>
              <w:t xml:space="preserve"> </w:t>
            </w:r>
            <w:proofErr w:type="spellStart"/>
            <w:r w:rsidRPr="00A602D6">
              <w:rPr>
                <w:rFonts w:ascii="Bookman Old Style" w:hAnsi="Bookman Old Style"/>
                <w:bCs/>
              </w:rPr>
              <w:t>Nomor</w:t>
            </w:r>
            <w:proofErr w:type="spellEnd"/>
            <w:r w:rsidRPr="00A602D6">
              <w:rPr>
                <w:rFonts w:ascii="Bookman Old Style" w:hAnsi="Bookman Old Style"/>
                <w:bCs/>
              </w:rPr>
              <w:t xml:space="preserve"> </w:t>
            </w:r>
            <w:r w:rsidRPr="00A602D6">
              <w:rPr>
                <w:rFonts w:ascii="Bookman Old Style" w:hAnsi="Bookman Old Style"/>
                <w:bCs/>
                <w:lang w:val="id-ID"/>
              </w:rPr>
              <w:t>37</w:t>
            </w:r>
            <w:r w:rsidRPr="00A602D6">
              <w:rPr>
                <w:rFonts w:ascii="Bookman Old Style" w:hAnsi="Bookman Old Style"/>
                <w:bCs/>
              </w:rPr>
              <w:t>);</w:t>
            </w:r>
          </w:p>
        </w:tc>
      </w:tr>
      <w:tr w:rsidR="00A34353" w:rsidRPr="00A602D6" w14:paraId="321889ED" w14:textId="77777777" w:rsidTr="00451EFF">
        <w:trPr>
          <w:trHeight w:val="264"/>
        </w:trPr>
        <w:tc>
          <w:tcPr>
            <w:tcW w:w="1560" w:type="dxa"/>
          </w:tcPr>
          <w:p w14:paraId="10E8D192" w14:textId="77777777" w:rsidR="00A34353" w:rsidRPr="00A602D6" w:rsidRDefault="00A34353" w:rsidP="00A34353">
            <w:pPr>
              <w:spacing w:line="360" w:lineRule="auto"/>
              <w:jc w:val="center"/>
              <w:rPr>
                <w:rFonts w:ascii="Bookman Old Style" w:hAnsi="Bookman Old Style"/>
                <w:bCs/>
                <w:lang w:val="es-ES"/>
              </w:rPr>
            </w:pPr>
          </w:p>
        </w:tc>
        <w:tc>
          <w:tcPr>
            <w:tcW w:w="567" w:type="dxa"/>
          </w:tcPr>
          <w:p w14:paraId="4EBC8975" w14:textId="77777777" w:rsidR="00A34353" w:rsidRPr="00A602D6" w:rsidRDefault="00A34353" w:rsidP="00A34353">
            <w:pPr>
              <w:spacing w:line="360" w:lineRule="auto"/>
              <w:ind w:hanging="108"/>
              <w:rPr>
                <w:rFonts w:ascii="Bookman Old Style" w:hAnsi="Bookman Old Style"/>
                <w:bCs/>
              </w:rPr>
            </w:pPr>
            <w:r w:rsidRPr="00A602D6">
              <w:rPr>
                <w:rFonts w:ascii="Bookman Old Style" w:hAnsi="Bookman Old Style"/>
                <w:bCs/>
              </w:rPr>
              <w:t>18.</w:t>
            </w:r>
          </w:p>
        </w:tc>
        <w:tc>
          <w:tcPr>
            <w:tcW w:w="6945" w:type="dxa"/>
          </w:tcPr>
          <w:p w14:paraId="7A354904" w14:textId="77777777" w:rsidR="00A34353" w:rsidRDefault="00A34353" w:rsidP="00A34353">
            <w:pPr>
              <w:pStyle w:val="BodyText2"/>
              <w:spacing w:after="0" w:line="360" w:lineRule="auto"/>
              <w:jc w:val="both"/>
              <w:rPr>
                <w:rFonts w:ascii="Bookman Old Style" w:hAnsi="Bookman Old Style"/>
                <w:bCs/>
                <w:color w:val="000000"/>
              </w:rPr>
            </w:pPr>
            <w:proofErr w:type="spellStart"/>
            <w:r w:rsidRPr="00A602D6">
              <w:rPr>
                <w:rFonts w:ascii="Bookman Old Style" w:hAnsi="Bookman Old Style"/>
                <w:bCs/>
                <w:color w:val="000000"/>
              </w:rPr>
              <w:t>Peraturan</w:t>
            </w:r>
            <w:proofErr w:type="spellEnd"/>
            <w:r w:rsidRPr="00A602D6">
              <w:rPr>
                <w:rFonts w:ascii="Bookman Old Style" w:hAnsi="Bookman Old Style"/>
                <w:bCs/>
                <w:color w:val="000000"/>
              </w:rPr>
              <w:t xml:space="preserve"> </w:t>
            </w:r>
            <w:proofErr w:type="spellStart"/>
            <w:r w:rsidRPr="00A602D6">
              <w:rPr>
                <w:rFonts w:ascii="Bookman Old Style" w:hAnsi="Bookman Old Style"/>
                <w:bCs/>
                <w:color w:val="000000"/>
              </w:rPr>
              <w:t>Bupati</w:t>
            </w:r>
            <w:proofErr w:type="spellEnd"/>
            <w:r w:rsidRPr="00A602D6">
              <w:rPr>
                <w:rFonts w:ascii="Bookman Old Style" w:hAnsi="Bookman Old Style"/>
                <w:bCs/>
                <w:color w:val="000000"/>
              </w:rPr>
              <w:t xml:space="preserve"> </w:t>
            </w:r>
            <w:proofErr w:type="spellStart"/>
            <w:r w:rsidRPr="00A602D6">
              <w:rPr>
                <w:rFonts w:ascii="Bookman Old Style" w:hAnsi="Bookman Old Style"/>
                <w:bCs/>
                <w:color w:val="000000"/>
              </w:rPr>
              <w:t>Gunungkidul</w:t>
            </w:r>
            <w:proofErr w:type="spellEnd"/>
            <w:r w:rsidRPr="00A602D6">
              <w:rPr>
                <w:rFonts w:ascii="Bookman Old Style" w:hAnsi="Bookman Old Style"/>
                <w:bCs/>
                <w:color w:val="000000"/>
              </w:rPr>
              <w:t xml:space="preserve"> </w:t>
            </w:r>
            <w:proofErr w:type="spellStart"/>
            <w:r w:rsidRPr="00A602D6">
              <w:rPr>
                <w:rFonts w:ascii="Bookman Old Style" w:hAnsi="Bookman Old Style"/>
                <w:bCs/>
                <w:color w:val="000000"/>
              </w:rPr>
              <w:t>Nomor</w:t>
            </w:r>
            <w:proofErr w:type="spellEnd"/>
            <w:r w:rsidRPr="00A602D6">
              <w:rPr>
                <w:rFonts w:ascii="Bookman Old Style" w:hAnsi="Bookman Old Style"/>
                <w:bCs/>
                <w:color w:val="000000"/>
              </w:rPr>
              <w:t xml:space="preserve"> </w:t>
            </w:r>
            <w:r w:rsidRPr="00A602D6">
              <w:rPr>
                <w:rFonts w:ascii="Bookman Old Style" w:hAnsi="Bookman Old Style"/>
                <w:bCs/>
                <w:color w:val="000000"/>
                <w:lang w:val="id-ID"/>
              </w:rPr>
              <w:t>51</w:t>
            </w:r>
            <w:r w:rsidRPr="00A602D6">
              <w:rPr>
                <w:rFonts w:ascii="Bookman Old Style" w:hAnsi="Bookman Old Style"/>
                <w:bCs/>
                <w:color w:val="000000"/>
              </w:rPr>
              <w:t xml:space="preserve"> </w:t>
            </w:r>
            <w:proofErr w:type="spellStart"/>
            <w:r w:rsidRPr="00A602D6">
              <w:rPr>
                <w:rFonts w:ascii="Bookman Old Style" w:hAnsi="Bookman Old Style"/>
                <w:bCs/>
                <w:color w:val="000000"/>
              </w:rPr>
              <w:t>Tahun</w:t>
            </w:r>
            <w:proofErr w:type="spellEnd"/>
            <w:r w:rsidRPr="00A602D6">
              <w:rPr>
                <w:rFonts w:ascii="Bookman Old Style" w:hAnsi="Bookman Old Style"/>
                <w:bCs/>
                <w:color w:val="000000"/>
              </w:rPr>
              <w:t xml:space="preserve"> 202</w:t>
            </w:r>
            <w:r w:rsidRPr="00A602D6">
              <w:rPr>
                <w:rFonts w:ascii="Bookman Old Style" w:hAnsi="Bookman Old Style"/>
                <w:bCs/>
                <w:color w:val="000000"/>
                <w:lang w:val="id-ID"/>
              </w:rPr>
              <w:t>1</w:t>
            </w:r>
            <w:r w:rsidRPr="00A602D6">
              <w:rPr>
                <w:rFonts w:ascii="Bookman Old Style" w:hAnsi="Bookman Old Style"/>
                <w:bCs/>
                <w:color w:val="000000"/>
              </w:rPr>
              <w:t xml:space="preserve"> </w:t>
            </w:r>
            <w:proofErr w:type="spellStart"/>
            <w:r w:rsidRPr="00A602D6">
              <w:rPr>
                <w:rFonts w:ascii="Bookman Old Style" w:hAnsi="Bookman Old Style"/>
                <w:bCs/>
                <w:color w:val="000000"/>
              </w:rPr>
              <w:t>tentang</w:t>
            </w:r>
            <w:proofErr w:type="spellEnd"/>
            <w:r w:rsidRPr="00A602D6">
              <w:rPr>
                <w:rFonts w:ascii="Bookman Old Style" w:hAnsi="Bookman Old Style"/>
                <w:bCs/>
                <w:color w:val="000000"/>
              </w:rPr>
              <w:t xml:space="preserve"> </w:t>
            </w:r>
            <w:r w:rsidRPr="00A602D6">
              <w:rPr>
                <w:rFonts w:ascii="Bookman Old Style" w:hAnsi="Bookman Old Style"/>
                <w:bCs/>
                <w:color w:val="000000"/>
                <w:lang w:val="id-ID"/>
              </w:rPr>
              <w:t xml:space="preserve">Penyelenggaraan Kalurahan Sehat </w:t>
            </w:r>
            <w:r w:rsidRPr="00A602D6">
              <w:rPr>
                <w:rFonts w:ascii="Bookman Old Style" w:hAnsi="Bookman Old Style"/>
                <w:bCs/>
              </w:rPr>
              <w:t>(</w:t>
            </w:r>
            <w:proofErr w:type="spellStart"/>
            <w:r w:rsidRPr="00A602D6">
              <w:rPr>
                <w:rFonts w:ascii="Bookman Old Style" w:hAnsi="Bookman Old Style"/>
                <w:bCs/>
              </w:rPr>
              <w:t>Berita</w:t>
            </w:r>
            <w:proofErr w:type="spellEnd"/>
            <w:r w:rsidRPr="00A602D6">
              <w:rPr>
                <w:rFonts w:ascii="Bookman Old Style" w:hAnsi="Bookman Old Style"/>
                <w:bCs/>
              </w:rPr>
              <w:t xml:space="preserve"> Daerah </w:t>
            </w:r>
            <w:proofErr w:type="spellStart"/>
            <w:r w:rsidRPr="00A602D6">
              <w:rPr>
                <w:rFonts w:ascii="Bookman Old Style" w:hAnsi="Bookman Old Style"/>
                <w:bCs/>
              </w:rPr>
              <w:t>Kabupaten</w:t>
            </w:r>
            <w:proofErr w:type="spellEnd"/>
            <w:r w:rsidRPr="00A602D6">
              <w:rPr>
                <w:rFonts w:ascii="Bookman Old Style" w:hAnsi="Bookman Old Style"/>
                <w:bCs/>
              </w:rPr>
              <w:t xml:space="preserve"> </w:t>
            </w:r>
            <w:proofErr w:type="spellStart"/>
            <w:r w:rsidRPr="00A602D6">
              <w:rPr>
                <w:rFonts w:ascii="Bookman Old Style" w:hAnsi="Bookman Old Style"/>
                <w:bCs/>
              </w:rPr>
              <w:t>Gunungkidul</w:t>
            </w:r>
            <w:proofErr w:type="spellEnd"/>
            <w:r w:rsidRPr="00A602D6">
              <w:rPr>
                <w:rFonts w:ascii="Bookman Old Style" w:hAnsi="Bookman Old Style"/>
                <w:bCs/>
              </w:rPr>
              <w:t xml:space="preserve"> </w:t>
            </w:r>
            <w:proofErr w:type="spellStart"/>
            <w:r w:rsidRPr="00A602D6">
              <w:rPr>
                <w:rFonts w:ascii="Bookman Old Style" w:hAnsi="Bookman Old Style"/>
                <w:bCs/>
              </w:rPr>
              <w:t>Tahun</w:t>
            </w:r>
            <w:proofErr w:type="spellEnd"/>
            <w:r w:rsidRPr="00A602D6">
              <w:rPr>
                <w:rFonts w:ascii="Bookman Old Style" w:hAnsi="Bookman Old Style"/>
                <w:bCs/>
              </w:rPr>
              <w:t xml:space="preserve"> 20</w:t>
            </w:r>
            <w:r w:rsidRPr="00A602D6">
              <w:rPr>
                <w:rFonts w:ascii="Bookman Old Style" w:hAnsi="Bookman Old Style"/>
                <w:bCs/>
                <w:lang w:val="id-ID"/>
              </w:rPr>
              <w:t>21</w:t>
            </w:r>
            <w:r w:rsidRPr="00A602D6">
              <w:rPr>
                <w:rFonts w:ascii="Bookman Old Style" w:hAnsi="Bookman Old Style"/>
                <w:bCs/>
              </w:rPr>
              <w:t xml:space="preserve"> </w:t>
            </w:r>
            <w:proofErr w:type="spellStart"/>
            <w:r w:rsidRPr="00A602D6">
              <w:rPr>
                <w:rFonts w:ascii="Bookman Old Style" w:hAnsi="Bookman Old Style"/>
                <w:bCs/>
              </w:rPr>
              <w:t>Nomor</w:t>
            </w:r>
            <w:proofErr w:type="spellEnd"/>
            <w:r w:rsidRPr="00A602D6">
              <w:rPr>
                <w:rFonts w:ascii="Bookman Old Style" w:hAnsi="Bookman Old Style"/>
                <w:bCs/>
              </w:rPr>
              <w:t xml:space="preserve"> </w:t>
            </w:r>
            <w:r w:rsidRPr="00A602D6">
              <w:rPr>
                <w:rFonts w:ascii="Bookman Old Style" w:hAnsi="Bookman Old Style"/>
                <w:bCs/>
                <w:lang w:val="id-ID"/>
              </w:rPr>
              <w:t>51</w:t>
            </w:r>
            <w:r w:rsidRPr="00A602D6">
              <w:rPr>
                <w:rFonts w:ascii="Bookman Old Style" w:hAnsi="Bookman Old Style"/>
                <w:bCs/>
              </w:rPr>
              <w:t>)</w:t>
            </w:r>
            <w:r w:rsidRPr="00A602D6">
              <w:rPr>
                <w:rFonts w:ascii="Bookman Old Style" w:hAnsi="Bookman Old Style"/>
                <w:bCs/>
                <w:color w:val="000000"/>
              </w:rPr>
              <w:t>;</w:t>
            </w:r>
          </w:p>
          <w:p w14:paraId="693F13CA" w14:textId="77777777" w:rsidR="002241BC" w:rsidRDefault="002241BC" w:rsidP="00A34353">
            <w:pPr>
              <w:pStyle w:val="BodyText2"/>
              <w:spacing w:after="0" w:line="360" w:lineRule="auto"/>
              <w:jc w:val="both"/>
              <w:rPr>
                <w:rFonts w:ascii="Bookman Old Style" w:hAnsi="Bookman Old Style"/>
                <w:bCs/>
                <w:color w:val="000000"/>
              </w:rPr>
            </w:pPr>
          </w:p>
          <w:p w14:paraId="33E7179B" w14:textId="77777777" w:rsidR="002241BC" w:rsidRDefault="002241BC" w:rsidP="00A34353">
            <w:pPr>
              <w:pStyle w:val="BodyText2"/>
              <w:spacing w:after="0" w:line="360" w:lineRule="auto"/>
              <w:jc w:val="both"/>
              <w:rPr>
                <w:rFonts w:ascii="Bookman Old Style" w:hAnsi="Bookman Old Style"/>
                <w:bCs/>
                <w:color w:val="000000"/>
              </w:rPr>
            </w:pPr>
          </w:p>
          <w:p w14:paraId="31F228EB" w14:textId="548415E7" w:rsidR="002241BC" w:rsidRPr="00A602D6" w:rsidRDefault="002241BC" w:rsidP="00A34353">
            <w:pPr>
              <w:pStyle w:val="BodyText2"/>
              <w:spacing w:after="0" w:line="360" w:lineRule="auto"/>
              <w:jc w:val="both"/>
              <w:rPr>
                <w:rFonts w:ascii="Bookman Old Style" w:hAnsi="Bookman Old Style"/>
                <w:bCs/>
                <w:lang w:val="sv-SE"/>
              </w:rPr>
            </w:pPr>
          </w:p>
        </w:tc>
      </w:tr>
      <w:tr w:rsidR="00A34353" w:rsidRPr="00A602D6" w14:paraId="4B343D6D" w14:textId="77777777" w:rsidTr="00451EFF">
        <w:trPr>
          <w:trHeight w:val="264"/>
        </w:trPr>
        <w:tc>
          <w:tcPr>
            <w:tcW w:w="1560" w:type="dxa"/>
          </w:tcPr>
          <w:p w14:paraId="727018AB" w14:textId="77777777" w:rsidR="00A34353" w:rsidRPr="00A602D6" w:rsidRDefault="00A34353" w:rsidP="00A34353">
            <w:pPr>
              <w:spacing w:line="360" w:lineRule="auto"/>
              <w:jc w:val="center"/>
              <w:rPr>
                <w:rFonts w:ascii="Bookman Old Style" w:hAnsi="Bookman Old Style"/>
                <w:bCs/>
                <w:lang w:val="es-ES"/>
              </w:rPr>
            </w:pPr>
          </w:p>
        </w:tc>
        <w:tc>
          <w:tcPr>
            <w:tcW w:w="567" w:type="dxa"/>
          </w:tcPr>
          <w:p w14:paraId="516F5494" w14:textId="77777777" w:rsidR="00A34353" w:rsidRPr="00A602D6" w:rsidRDefault="00A34353" w:rsidP="00A34353">
            <w:pPr>
              <w:spacing w:line="360" w:lineRule="auto"/>
              <w:ind w:hanging="108"/>
              <w:rPr>
                <w:rFonts w:ascii="Bookman Old Style" w:hAnsi="Bookman Old Style"/>
                <w:bCs/>
              </w:rPr>
            </w:pPr>
            <w:r w:rsidRPr="00A602D6">
              <w:rPr>
                <w:rFonts w:ascii="Bookman Old Style" w:hAnsi="Bookman Old Style"/>
                <w:bCs/>
              </w:rPr>
              <w:t>19.</w:t>
            </w:r>
          </w:p>
        </w:tc>
        <w:tc>
          <w:tcPr>
            <w:tcW w:w="6945" w:type="dxa"/>
          </w:tcPr>
          <w:p w14:paraId="046253C4" w14:textId="15668CB0" w:rsidR="00A34353" w:rsidRPr="00A602D6" w:rsidRDefault="00A34353" w:rsidP="00A34353">
            <w:pPr>
              <w:pStyle w:val="BodyText2"/>
              <w:spacing w:after="0" w:line="360" w:lineRule="auto"/>
              <w:jc w:val="both"/>
              <w:rPr>
                <w:rFonts w:ascii="Bookman Old Style" w:hAnsi="Bookman Old Style"/>
                <w:bCs/>
                <w:lang w:val="sv-SE"/>
              </w:rPr>
            </w:pPr>
            <w:proofErr w:type="spellStart"/>
            <w:r w:rsidRPr="00A602D6">
              <w:rPr>
                <w:rFonts w:ascii="Bookman Old Style" w:hAnsi="Bookman Old Style"/>
                <w:bCs/>
                <w:color w:val="000000"/>
              </w:rPr>
              <w:t>Peraturan</w:t>
            </w:r>
            <w:proofErr w:type="spellEnd"/>
            <w:r w:rsidRPr="00A602D6">
              <w:rPr>
                <w:rFonts w:ascii="Bookman Old Style" w:hAnsi="Bookman Old Style"/>
                <w:bCs/>
                <w:color w:val="000000"/>
              </w:rPr>
              <w:t xml:space="preserve"> </w:t>
            </w:r>
            <w:proofErr w:type="spellStart"/>
            <w:r w:rsidRPr="00A602D6">
              <w:rPr>
                <w:rFonts w:ascii="Bookman Old Style" w:hAnsi="Bookman Old Style"/>
                <w:bCs/>
                <w:color w:val="000000"/>
              </w:rPr>
              <w:t>Bupati</w:t>
            </w:r>
            <w:proofErr w:type="spellEnd"/>
            <w:r w:rsidRPr="00A602D6">
              <w:rPr>
                <w:rFonts w:ascii="Bookman Old Style" w:hAnsi="Bookman Old Style"/>
                <w:bCs/>
                <w:color w:val="000000"/>
              </w:rPr>
              <w:t xml:space="preserve"> </w:t>
            </w:r>
            <w:proofErr w:type="spellStart"/>
            <w:r w:rsidRPr="00A602D6">
              <w:rPr>
                <w:rFonts w:ascii="Bookman Old Style" w:hAnsi="Bookman Old Style"/>
                <w:bCs/>
                <w:color w:val="000000"/>
              </w:rPr>
              <w:t>Gunungkidul</w:t>
            </w:r>
            <w:proofErr w:type="spellEnd"/>
            <w:r w:rsidRPr="00A602D6">
              <w:rPr>
                <w:rFonts w:ascii="Bookman Old Style" w:hAnsi="Bookman Old Style"/>
                <w:bCs/>
                <w:color w:val="000000"/>
              </w:rPr>
              <w:t xml:space="preserve"> </w:t>
            </w:r>
            <w:proofErr w:type="spellStart"/>
            <w:r w:rsidRPr="00A602D6">
              <w:rPr>
                <w:rFonts w:ascii="Bookman Old Style" w:hAnsi="Bookman Old Style"/>
                <w:bCs/>
                <w:color w:val="000000"/>
              </w:rPr>
              <w:t>Nomor</w:t>
            </w:r>
            <w:proofErr w:type="spellEnd"/>
            <w:r w:rsidRPr="00A602D6">
              <w:rPr>
                <w:rFonts w:ascii="Bookman Old Style" w:hAnsi="Bookman Old Style"/>
                <w:bCs/>
                <w:color w:val="000000"/>
              </w:rPr>
              <w:t xml:space="preserve"> </w:t>
            </w:r>
            <w:r w:rsidRPr="00A602D6">
              <w:rPr>
                <w:rFonts w:ascii="Bookman Old Style" w:hAnsi="Bookman Old Style"/>
                <w:bCs/>
                <w:color w:val="000000"/>
                <w:lang w:val="id-ID"/>
              </w:rPr>
              <w:t xml:space="preserve">107 </w:t>
            </w:r>
            <w:proofErr w:type="spellStart"/>
            <w:r w:rsidRPr="00A602D6">
              <w:rPr>
                <w:rFonts w:ascii="Bookman Old Style" w:hAnsi="Bookman Old Style"/>
                <w:bCs/>
                <w:color w:val="000000"/>
              </w:rPr>
              <w:t>Tahun</w:t>
            </w:r>
            <w:proofErr w:type="spellEnd"/>
            <w:r w:rsidRPr="00A602D6">
              <w:rPr>
                <w:rFonts w:ascii="Bookman Old Style" w:hAnsi="Bookman Old Style"/>
                <w:bCs/>
                <w:color w:val="000000"/>
              </w:rPr>
              <w:t xml:space="preserve"> 202</w:t>
            </w:r>
            <w:r w:rsidRPr="00A602D6">
              <w:rPr>
                <w:rFonts w:ascii="Bookman Old Style" w:hAnsi="Bookman Old Style"/>
                <w:bCs/>
                <w:color w:val="000000"/>
                <w:lang w:val="id-ID"/>
              </w:rPr>
              <w:t>1</w:t>
            </w:r>
            <w:r w:rsidRPr="00A602D6">
              <w:rPr>
                <w:rFonts w:ascii="Bookman Old Style" w:hAnsi="Bookman Old Style"/>
                <w:bCs/>
                <w:color w:val="000000"/>
              </w:rPr>
              <w:t xml:space="preserve"> </w:t>
            </w:r>
            <w:proofErr w:type="spellStart"/>
            <w:r w:rsidRPr="00A602D6">
              <w:rPr>
                <w:rFonts w:ascii="Bookman Old Style" w:hAnsi="Bookman Old Style"/>
                <w:bCs/>
                <w:color w:val="000000"/>
              </w:rPr>
              <w:t>tentang</w:t>
            </w:r>
            <w:proofErr w:type="spellEnd"/>
            <w:r w:rsidRPr="00A602D6">
              <w:rPr>
                <w:rFonts w:ascii="Bookman Old Style" w:hAnsi="Bookman Old Style"/>
                <w:bCs/>
                <w:color w:val="000000"/>
              </w:rPr>
              <w:t xml:space="preserve"> </w:t>
            </w:r>
            <w:r w:rsidRPr="00A602D6">
              <w:rPr>
                <w:rFonts w:ascii="Bookman Old Style" w:hAnsi="Bookman Old Style"/>
                <w:bCs/>
                <w:color w:val="000000"/>
                <w:lang w:val="id-ID"/>
              </w:rPr>
              <w:t xml:space="preserve">Pedoman Penyusunan Anggaran Pendapatan dan Belanja Kalurahan Tahun 2022 </w:t>
            </w:r>
            <w:r w:rsidRPr="00A602D6">
              <w:rPr>
                <w:rFonts w:ascii="Bookman Old Style" w:hAnsi="Bookman Old Style"/>
                <w:bCs/>
              </w:rPr>
              <w:t>(</w:t>
            </w:r>
            <w:proofErr w:type="spellStart"/>
            <w:r w:rsidRPr="00A602D6">
              <w:rPr>
                <w:rFonts w:ascii="Bookman Old Style" w:hAnsi="Bookman Old Style"/>
                <w:bCs/>
              </w:rPr>
              <w:t>Berita</w:t>
            </w:r>
            <w:proofErr w:type="spellEnd"/>
            <w:r w:rsidRPr="00A602D6">
              <w:rPr>
                <w:rFonts w:ascii="Bookman Old Style" w:hAnsi="Bookman Old Style"/>
                <w:bCs/>
              </w:rPr>
              <w:t xml:space="preserve"> Daerah </w:t>
            </w:r>
            <w:proofErr w:type="spellStart"/>
            <w:r w:rsidRPr="00A602D6">
              <w:rPr>
                <w:rFonts w:ascii="Bookman Old Style" w:hAnsi="Bookman Old Style"/>
                <w:bCs/>
              </w:rPr>
              <w:t>Kabupaten</w:t>
            </w:r>
            <w:proofErr w:type="spellEnd"/>
            <w:r w:rsidRPr="00A602D6">
              <w:rPr>
                <w:rFonts w:ascii="Bookman Old Style" w:hAnsi="Bookman Old Style"/>
                <w:bCs/>
              </w:rPr>
              <w:t xml:space="preserve"> </w:t>
            </w:r>
            <w:proofErr w:type="spellStart"/>
            <w:r w:rsidRPr="00A602D6">
              <w:rPr>
                <w:rFonts w:ascii="Bookman Old Style" w:hAnsi="Bookman Old Style"/>
                <w:bCs/>
              </w:rPr>
              <w:t>Gunungkidul</w:t>
            </w:r>
            <w:proofErr w:type="spellEnd"/>
            <w:r w:rsidRPr="00A602D6">
              <w:rPr>
                <w:rFonts w:ascii="Bookman Old Style" w:hAnsi="Bookman Old Style"/>
                <w:bCs/>
              </w:rPr>
              <w:t xml:space="preserve"> </w:t>
            </w:r>
            <w:proofErr w:type="spellStart"/>
            <w:r w:rsidRPr="00A602D6">
              <w:rPr>
                <w:rFonts w:ascii="Bookman Old Style" w:hAnsi="Bookman Old Style"/>
                <w:bCs/>
              </w:rPr>
              <w:t>Tahun</w:t>
            </w:r>
            <w:proofErr w:type="spellEnd"/>
            <w:r w:rsidRPr="00A602D6">
              <w:rPr>
                <w:rFonts w:ascii="Bookman Old Style" w:hAnsi="Bookman Old Style"/>
                <w:bCs/>
              </w:rPr>
              <w:t xml:space="preserve"> 20</w:t>
            </w:r>
            <w:r w:rsidRPr="00A602D6">
              <w:rPr>
                <w:rFonts w:ascii="Bookman Old Style" w:hAnsi="Bookman Old Style"/>
                <w:bCs/>
                <w:lang w:val="id-ID"/>
              </w:rPr>
              <w:t>21</w:t>
            </w:r>
            <w:r w:rsidRPr="00A602D6">
              <w:rPr>
                <w:rFonts w:ascii="Bookman Old Style" w:hAnsi="Bookman Old Style"/>
                <w:bCs/>
              </w:rPr>
              <w:t xml:space="preserve"> </w:t>
            </w:r>
            <w:proofErr w:type="spellStart"/>
            <w:r w:rsidRPr="00A602D6">
              <w:rPr>
                <w:rFonts w:ascii="Bookman Old Style" w:hAnsi="Bookman Old Style"/>
                <w:bCs/>
              </w:rPr>
              <w:t>Nomor</w:t>
            </w:r>
            <w:proofErr w:type="spellEnd"/>
            <w:r w:rsidRPr="00A602D6">
              <w:rPr>
                <w:rFonts w:ascii="Bookman Old Style" w:hAnsi="Bookman Old Style"/>
                <w:bCs/>
              </w:rPr>
              <w:t xml:space="preserve"> </w:t>
            </w:r>
            <w:r w:rsidRPr="00A602D6">
              <w:rPr>
                <w:rFonts w:ascii="Bookman Old Style" w:hAnsi="Bookman Old Style"/>
                <w:bCs/>
                <w:lang w:val="id-ID"/>
              </w:rPr>
              <w:t>107</w:t>
            </w:r>
            <w:r w:rsidRPr="00A602D6">
              <w:rPr>
                <w:rFonts w:ascii="Bookman Old Style" w:hAnsi="Bookman Old Style"/>
                <w:bCs/>
              </w:rPr>
              <w:t>)</w:t>
            </w:r>
            <w:r w:rsidRPr="00A602D6">
              <w:rPr>
                <w:rFonts w:ascii="Bookman Old Style" w:hAnsi="Bookman Old Style"/>
                <w:bCs/>
                <w:color w:val="000000"/>
              </w:rPr>
              <w:t>;</w:t>
            </w:r>
          </w:p>
        </w:tc>
      </w:tr>
      <w:tr w:rsidR="00A34353" w:rsidRPr="00577038" w14:paraId="59928228" w14:textId="77777777" w:rsidTr="00451EFF">
        <w:trPr>
          <w:trHeight w:val="264"/>
        </w:trPr>
        <w:tc>
          <w:tcPr>
            <w:tcW w:w="1560" w:type="dxa"/>
          </w:tcPr>
          <w:p w14:paraId="5D4E347C" w14:textId="77777777" w:rsidR="00A34353" w:rsidRPr="00A602D6" w:rsidRDefault="00A34353" w:rsidP="00A34353">
            <w:pPr>
              <w:spacing w:line="360" w:lineRule="auto"/>
              <w:jc w:val="center"/>
              <w:rPr>
                <w:rFonts w:ascii="Bookman Old Style" w:hAnsi="Bookman Old Style"/>
                <w:bCs/>
                <w:lang w:val="es-ES"/>
              </w:rPr>
            </w:pPr>
          </w:p>
        </w:tc>
        <w:tc>
          <w:tcPr>
            <w:tcW w:w="567" w:type="dxa"/>
          </w:tcPr>
          <w:p w14:paraId="1C4071D5" w14:textId="2599B348" w:rsidR="00A34353" w:rsidRPr="00A602D6" w:rsidRDefault="00A34353" w:rsidP="00A34353">
            <w:pPr>
              <w:spacing w:line="360" w:lineRule="auto"/>
              <w:ind w:hanging="108"/>
              <w:rPr>
                <w:rFonts w:ascii="Bookman Old Style" w:hAnsi="Bookman Old Style"/>
                <w:lang w:val="es-ES"/>
              </w:rPr>
            </w:pPr>
            <w:r w:rsidRPr="00A602D6">
              <w:rPr>
                <w:rFonts w:ascii="Bookman Old Style" w:hAnsi="Bookman Old Style"/>
                <w:lang w:val="en-ID"/>
              </w:rPr>
              <w:t>2</w:t>
            </w:r>
            <w:r w:rsidR="000110E0">
              <w:rPr>
                <w:rFonts w:ascii="Bookman Old Style" w:hAnsi="Bookman Old Style"/>
                <w:lang w:val="en-ID"/>
              </w:rPr>
              <w:t>0</w:t>
            </w:r>
            <w:r w:rsidRPr="00A602D6">
              <w:rPr>
                <w:rFonts w:ascii="Bookman Old Style" w:hAnsi="Bookman Old Style"/>
                <w:lang w:val="es-ES"/>
              </w:rPr>
              <w:t>.</w:t>
            </w:r>
          </w:p>
          <w:p w14:paraId="6F5BCAB9" w14:textId="77777777" w:rsidR="00A34353" w:rsidRPr="00A602D6" w:rsidRDefault="00A34353" w:rsidP="00A34353">
            <w:pPr>
              <w:spacing w:line="360" w:lineRule="auto"/>
              <w:ind w:hanging="108"/>
              <w:rPr>
                <w:rFonts w:ascii="Bookman Old Style" w:hAnsi="Bookman Old Style"/>
                <w:lang w:val="es-ES"/>
              </w:rPr>
            </w:pPr>
          </w:p>
          <w:p w14:paraId="2F7D0CF3" w14:textId="77777777" w:rsidR="00A34353" w:rsidRPr="00A602D6" w:rsidRDefault="00A34353" w:rsidP="00A34353">
            <w:pPr>
              <w:spacing w:line="360" w:lineRule="auto"/>
              <w:rPr>
                <w:rFonts w:ascii="Bookman Old Style" w:hAnsi="Bookman Old Style"/>
                <w:lang w:val="es-ES"/>
              </w:rPr>
            </w:pPr>
          </w:p>
        </w:tc>
        <w:tc>
          <w:tcPr>
            <w:tcW w:w="6945" w:type="dxa"/>
          </w:tcPr>
          <w:p w14:paraId="6B6695EC" w14:textId="51AC4345" w:rsidR="00A34353" w:rsidRPr="00A602D6" w:rsidRDefault="00A34353" w:rsidP="00A34353">
            <w:pPr>
              <w:pStyle w:val="BodyText2"/>
              <w:spacing w:after="0" w:line="360" w:lineRule="auto"/>
              <w:jc w:val="both"/>
              <w:rPr>
                <w:rFonts w:ascii="Bookman Old Style" w:hAnsi="Bookman Old Style"/>
                <w:lang w:val="es-ES"/>
              </w:rPr>
            </w:pPr>
            <w:r w:rsidRPr="00A602D6">
              <w:rPr>
                <w:rFonts w:ascii="Bookman Old Style" w:hAnsi="Bookman Old Style"/>
                <w:color w:val="000000"/>
                <w:lang w:val="sv-SE"/>
              </w:rPr>
              <w:t xml:space="preserve">Peraturan Desa Girimulyo Nomor 3 Tahun 2019 tentang </w:t>
            </w:r>
            <w:r w:rsidRPr="00A602D6">
              <w:rPr>
                <w:rFonts w:ascii="Bookman Old Style" w:hAnsi="Bookman Old Style"/>
                <w:color w:val="000000"/>
                <w:lang w:val="id-ID"/>
              </w:rPr>
              <w:t xml:space="preserve">Kewenangan </w:t>
            </w:r>
            <w:r w:rsidRPr="00A602D6">
              <w:rPr>
                <w:rFonts w:ascii="Bookman Old Style" w:hAnsi="Bookman Old Style"/>
                <w:color w:val="000000"/>
                <w:lang w:val="sv-SE"/>
              </w:rPr>
              <w:t>Desa</w:t>
            </w:r>
            <w:r w:rsidRPr="00A602D6">
              <w:rPr>
                <w:rFonts w:ascii="Bookman Old Style" w:hAnsi="Bookman Old Style"/>
                <w:color w:val="000000"/>
                <w:lang w:val="id-ID"/>
              </w:rPr>
              <w:t xml:space="preserve"> (Lembaran Desa Girimulyo Tahun 2019 Nomor 3)</w:t>
            </w:r>
            <w:r w:rsidRPr="00A602D6">
              <w:rPr>
                <w:rFonts w:ascii="Bookman Old Style" w:hAnsi="Bookman Old Style"/>
                <w:color w:val="000000"/>
                <w:lang w:val="es-ES"/>
              </w:rPr>
              <w:t>;</w:t>
            </w:r>
          </w:p>
        </w:tc>
      </w:tr>
      <w:tr w:rsidR="00A34353" w:rsidRPr="00577038" w14:paraId="2B9D4DE9" w14:textId="77777777" w:rsidTr="00451EFF">
        <w:trPr>
          <w:trHeight w:val="264"/>
        </w:trPr>
        <w:tc>
          <w:tcPr>
            <w:tcW w:w="1560" w:type="dxa"/>
          </w:tcPr>
          <w:p w14:paraId="64982972" w14:textId="77777777" w:rsidR="00A34353" w:rsidRPr="00A602D6" w:rsidRDefault="00A34353" w:rsidP="00A34353">
            <w:pPr>
              <w:spacing w:line="360" w:lineRule="auto"/>
              <w:jc w:val="center"/>
              <w:rPr>
                <w:rFonts w:ascii="Bookman Old Style" w:hAnsi="Bookman Old Style"/>
                <w:bCs/>
                <w:lang w:val="es-ES"/>
              </w:rPr>
            </w:pPr>
          </w:p>
        </w:tc>
        <w:tc>
          <w:tcPr>
            <w:tcW w:w="567" w:type="dxa"/>
          </w:tcPr>
          <w:p w14:paraId="3C7AF05A" w14:textId="7B1B8C01" w:rsidR="00A34353" w:rsidRPr="00A602D6" w:rsidRDefault="00A34353" w:rsidP="000110E0">
            <w:pPr>
              <w:spacing w:line="360" w:lineRule="auto"/>
              <w:ind w:hanging="108"/>
              <w:rPr>
                <w:rFonts w:ascii="Bookman Old Style" w:hAnsi="Bookman Old Style"/>
                <w:lang w:val="en-ID"/>
              </w:rPr>
            </w:pPr>
            <w:r w:rsidRPr="00A602D6">
              <w:rPr>
                <w:rFonts w:ascii="Bookman Old Style" w:hAnsi="Bookman Old Style"/>
                <w:lang w:val="en-ID"/>
              </w:rPr>
              <w:t xml:space="preserve"> 2</w:t>
            </w:r>
            <w:r w:rsidR="000110E0">
              <w:rPr>
                <w:rFonts w:ascii="Bookman Old Style" w:hAnsi="Bookman Old Style"/>
                <w:lang w:val="en-ID"/>
              </w:rPr>
              <w:t>1</w:t>
            </w:r>
            <w:r w:rsidRPr="00A602D6">
              <w:rPr>
                <w:rFonts w:ascii="Bookman Old Style" w:hAnsi="Bookman Old Style"/>
                <w:lang w:val="en-ID"/>
              </w:rPr>
              <w:t>.</w:t>
            </w:r>
          </w:p>
        </w:tc>
        <w:tc>
          <w:tcPr>
            <w:tcW w:w="6945" w:type="dxa"/>
          </w:tcPr>
          <w:p w14:paraId="536382C9" w14:textId="2F0ED9F9" w:rsidR="00A34353" w:rsidRPr="00A602D6" w:rsidRDefault="00A34353" w:rsidP="00A34353">
            <w:pPr>
              <w:pStyle w:val="BodyText2"/>
              <w:spacing w:after="0" w:line="360" w:lineRule="auto"/>
              <w:jc w:val="both"/>
              <w:rPr>
                <w:rFonts w:ascii="Bookman Old Style" w:hAnsi="Bookman Old Style"/>
                <w:lang w:val="sv-SE"/>
              </w:rPr>
            </w:pPr>
            <w:r w:rsidRPr="00A602D6">
              <w:rPr>
                <w:rFonts w:ascii="Bookman Old Style" w:hAnsi="Bookman Old Style"/>
                <w:color w:val="000000"/>
                <w:lang w:val="sv-SE"/>
              </w:rPr>
              <w:t>Peraturan Desa Girimulyo Nomor 9 Tahun 2019 tentang Pungutan Desa</w:t>
            </w:r>
            <w:r w:rsidRPr="00A602D6">
              <w:rPr>
                <w:rFonts w:ascii="Bookman Old Style" w:hAnsi="Bookman Old Style"/>
                <w:color w:val="000000"/>
                <w:lang w:val="id-ID"/>
              </w:rPr>
              <w:t xml:space="preserve"> (Lembaran Desa Girimulyo Tahun 2019 Nomor 9);</w:t>
            </w:r>
          </w:p>
        </w:tc>
      </w:tr>
      <w:tr w:rsidR="00A34353" w:rsidRPr="00577038" w14:paraId="2C4D6DE0" w14:textId="77777777" w:rsidTr="00451EFF">
        <w:trPr>
          <w:trHeight w:val="264"/>
        </w:trPr>
        <w:tc>
          <w:tcPr>
            <w:tcW w:w="1560" w:type="dxa"/>
          </w:tcPr>
          <w:p w14:paraId="34F9F3E7" w14:textId="77777777" w:rsidR="00A34353" w:rsidRPr="00A602D6" w:rsidRDefault="00A34353" w:rsidP="00A34353">
            <w:pPr>
              <w:spacing w:line="360" w:lineRule="auto"/>
              <w:jc w:val="center"/>
              <w:rPr>
                <w:rFonts w:ascii="Bookman Old Style" w:hAnsi="Bookman Old Style"/>
                <w:bCs/>
                <w:lang w:val="es-ES"/>
              </w:rPr>
            </w:pPr>
          </w:p>
        </w:tc>
        <w:tc>
          <w:tcPr>
            <w:tcW w:w="567" w:type="dxa"/>
          </w:tcPr>
          <w:p w14:paraId="740EB77C" w14:textId="0FFDBCD5" w:rsidR="00A34353" w:rsidRPr="00A602D6" w:rsidRDefault="00A34353" w:rsidP="000110E0">
            <w:pPr>
              <w:spacing w:line="360" w:lineRule="auto"/>
              <w:ind w:hanging="108"/>
              <w:rPr>
                <w:rFonts w:ascii="Bookman Old Style" w:hAnsi="Bookman Old Style"/>
                <w:lang w:val="en-ID"/>
              </w:rPr>
            </w:pPr>
            <w:r w:rsidRPr="00A602D6">
              <w:rPr>
                <w:rFonts w:ascii="Bookman Old Style" w:hAnsi="Bookman Old Style"/>
                <w:lang w:val="en-ID"/>
              </w:rPr>
              <w:t xml:space="preserve"> 2</w:t>
            </w:r>
            <w:r w:rsidR="000110E0">
              <w:rPr>
                <w:rFonts w:ascii="Bookman Old Style" w:hAnsi="Bookman Old Style"/>
                <w:lang w:val="en-ID"/>
              </w:rPr>
              <w:t>2</w:t>
            </w:r>
            <w:r w:rsidRPr="00A602D6">
              <w:rPr>
                <w:rFonts w:ascii="Bookman Old Style" w:hAnsi="Bookman Old Style"/>
                <w:lang w:val="en-ID"/>
              </w:rPr>
              <w:t>.</w:t>
            </w:r>
          </w:p>
        </w:tc>
        <w:tc>
          <w:tcPr>
            <w:tcW w:w="6945" w:type="dxa"/>
          </w:tcPr>
          <w:p w14:paraId="73A216B1" w14:textId="244343BC" w:rsidR="00A34353" w:rsidRPr="00A602D6" w:rsidRDefault="00A34353" w:rsidP="00A34353">
            <w:pPr>
              <w:pStyle w:val="BodyText2"/>
              <w:spacing w:after="0" w:line="360" w:lineRule="auto"/>
              <w:jc w:val="both"/>
              <w:rPr>
                <w:rFonts w:ascii="Bookman Old Style" w:hAnsi="Bookman Old Style"/>
                <w:lang w:val="es-ES"/>
              </w:rPr>
            </w:pPr>
            <w:proofErr w:type="spellStart"/>
            <w:r w:rsidRPr="00A602D6">
              <w:rPr>
                <w:rFonts w:ascii="Bookman Old Style" w:hAnsi="Bookman Old Style"/>
                <w:color w:val="000000"/>
                <w:lang w:val="es-ES"/>
              </w:rPr>
              <w:t>Peraturan</w:t>
            </w:r>
            <w:proofErr w:type="spellEnd"/>
            <w:r w:rsidRPr="00A602D6">
              <w:rPr>
                <w:rFonts w:ascii="Bookman Old Style" w:hAnsi="Bookman Old Style"/>
                <w:color w:val="000000"/>
                <w:lang w:val="es-ES"/>
              </w:rPr>
              <w:t xml:space="preserve"> </w:t>
            </w:r>
            <w:r w:rsidRPr="00A602D6">
              <w:rPr>
                <w:rFonts w:ascii="Bookman Old Style" w:hAnsi="Bookman Old Style"/>
                <w:color w:val="000000"/>
                <w:lang w:val="id-ID"/>
              </w:rPr>
              <w:t>Kalurahan</w:t>
            </w:r>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Girimulyo</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Nomor</w:t>
            </w:r>
            <w:proofErr w:type="spellEnd"/>
            <w:r w:rsidRPr="00A602D6">
              <w:rPr>
                <w:rFonts w:ascii="Bookman Old Style" w:hAnsi="Bookman Old Style"/>
                <w:color w:val="000000"/>
                <w:lang w:val="es-ES"/>
              </w:rPr>
              <w:t xml:space="preserve"> </w:t>
            </w:r>
            <w:r w:rsidRPr="00A602D6">
              <w:rPr>
                <w:rFonts w:ascii="Bookman Old Style" w:hAnsi="Bookman Old Style"/>
                <w:color w:val="000000"/>
                <w:lang w:val="id-ID"/>
              </w:rPr>
              <w:t>3</w:t>
            </w:r>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Tahun</w:t>
            </w:r>
            <w:proofErr w:type="spellEnd"/>
            <w:r w:rsidRPr="00A602D6">
              <w:rPr>
                <w:rFonts w:ascii="Bookman Old Style" w:hAnsi="Bookman Old Style"/>
                <w:color w:val="000000"/>
                <w:lang w:val="es-ES"/>
              </w:rPr>
              <w:t xml:space="preserve"> 20</w:t>
            </w:r>
            <w:r w:rsidRPr="00A602D6">
              <w:rPr>
                <w:rFonts w:ascii="Bookman Old Style" w:hAnsi="Bookman Old Style"/>
                <w:color w:val="000000"/>
                <w:lang w:val="id-ID"/>
              </w:rPr>
              <w:t>20</w:t>
            </w:r>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tentang</w:t>
            </w:r>
            <w:proofErr w:type="spellEnd"/>
            <w:r w:rsidRPr="00A602D6">
              <w:rPr>
                <w:rFonts w:ascii="Bookman Old Style" w:hAnsi="Bookman Old Style"/>
                <w:color w:val="000000"/>
                <w:lang w:val="es-ES"/>
              </w:rPr>
              <w:t xml:space="preserve"> </w:t>
            </w:r>
            <w:r w:rsidRPr="00A602D6">
              <w:rPr>
                <w:rFonts w:ascii="Bookman Old Style" w:hAnsi="Bookman Old Style"/>
                <w:color w:val="000000"/>
                <w:lang w:val="id-ID"/>
              </w:rPr>
              <w:t>Pemanfaatan Tanah Kas</w:t>
            </w:r>
            <w:r w:rsidRPr="00A602D6">
              <w:rPr>
                <w:rFonts w:ascii="Bookman Old Style" w:hAnsi="Bookman Old Style"/>
                <w:color w:val="000000"/>
                <w:lang w:val="es-ES"/>
              </w:rPr>
              <w:t xml:space="preserve"> De</w:t>
            </w:r>
            <w:r w:rsidRPr="00A602D6">
              <w:rPr>
                <w:rFonts w:ascii="Bookman Old Style" w:hAnsi="Bookman Old Style"/>
                <w:color w:val="000000"/>
                <w:lang w:val="id-ID"/>
              </w:rPr>
              <w:t>sa (Lembaran Kalurahan Girimulyo Tahun 2020 Nomor 3)</w:t>
            </w:r>
            <w:r w:rsidRPr="00A602D6">
              <w:rPr>
                <w:rFonts w:ascii="Bookman Old Style" w:hAnsi="Bookman Old Style"/>
                <w:color w:val="000000"/>
                <w:lang w:val="es-ES"/>
              </w:rPr>
              <w:t>;</w:t>
            </w:r>
          </w:p>
        </w:tc>
      </w:tr>
      <w:tr w:rsidR="00A34353" w:rsidRPr="00577038" w14:paraId="161BA1C8" w14:textId="77777777" w:rsidTr="00451EFF">
        <w:trPr>
          <w:trHeight w:val="264"/>
        </w:trPr>
        <w:tc>
          <w:tcPr>
            <w:tcW w:w="1560" w:type="dxa"/>
          </w:tcPr>
          <w:p w14:paraId="317D01AB" w14:textId="77777777" w:rsidR="00A34353" w:rsidRPr="00A602D6" w:rsidRDefault="00A34353" w:rsidP="00A34353">
            <w:pPr>
              <w:spacing w:line="360" w:lineRule="auto"/>
              <w:jc w:val="center"/>
              <w:rPr>
                <w:rFonts w:ascii="Bookman Old Style" w:hAnsi="Bookman Old Style"/>
                <w:bCs/>
                <w:lang w:val="es-ES"/>
              </w:rPr>
            </w:pPr>
          </w:p>
        </w:tc>
        <w:tc>
          <w:tcPr>
            <w:tcW w:w="567" w:type="dxa"/>
          </w:tcPr>
          <w:p w14:paraId="23B5C80D" w14:textId="61180B5D" w:rsidR="00A34353" w:rsidRPr="00A602D6" w:rsidRDefault="000110E0" w:rsidP="00A34353">
            <w:pPr>
              <w:spacing w:line="360" w:lineRule="auto"/>
              <w:ind w:hanging="108"/>
              <w:rPr>
                <w:rFonts w:ascii="Bookman Old Style" w:hAnsi="Bookman Old Style"/>
                <w:lang w:val="en-ID"/>
              </w:rPr>
            </w:pPr>
            <w:r>
              <w:rPr>
                <w:rFonts w:ascii="Bookman Old Style" w:hAnsi="Bookman Old Style"/>
                <w:lang w:val="en-ID"/>
              </w:rPr>
              <w:t xml:space="preserve"> 23</w:t>
            </w:r>
            <w:r w:rsidR="00A34353" w:rsidRPr="00A602D6">
              <w:rPr>
                <w:rFonts w:ascii="Bookman Old Style" w:hAnsi="Bookman Old Style"/>
                <w:lang w:val="en-ID"/>
              </w:rPr>
              <w:t>.</w:t>
            </w:r>
          </w:p>
        </w:tc>
        <w:tc>
          <w:tcPr>
            <w:tcW w:w="6945" w:type="dxa"/>
          </w:tcPr>
          <w:p w14:paraId="0FC866C7" w14:textId="60C025C2" w:rsidR="00A34353" w:rsidRPr="00A602D6" w:rsidRDefault="00A34353" w:rsidP="00A34353">
            <w:pPr>
              <w:spacing w:line="360" w:lineRule="auto"/>
              <w:jc w:val="both"/>
              <w:rPr>
                <w:rFonts w:ascii="Bookman Old Style" w:hAnsi="Bookman Old Style"/>
                <w:color w:val="000000"/>
                <w:lang w:val="id-ID"/>
              </w:rPr>
            </w:pPr>
            <w:r w:rsidRPr="00A602D6">
              <w:rPr>
                <w:rFonts w:ascii="Bookman Old Style" w:hAnsi="Bookman Old Style"/>
                <w:color w:val="000000"/>
                <w:lang w:val="sv-SE"/>
              </w:rPr>
              <w:t>Peraturan Kalurahan Girimulyo Nomor 6 Tahun 202</w:t>
            </w:r>
            <w:r w:rsidR="000110E0">
              <w:rPr>
                <w:rFonts w:ascii="Bookman Old Style" w:hAnsi="Bookman Old Style"/>
                <w:color w:val="000000"/>
                <w:lang w:val="id-ID"/>
              </w:rPr>
              <w:t>1</w:t>
            </w:r>
            <w:r w:rsidRPr="00A602D6">
              <w:rPr>
                <w:rFonts w:ascii="Bookman Old Style" w:hAnsi="Bookman Old Style"/>
                <w:color w:val="000000"/>
                <w:lang w:val="sv-SE"/>
              </w:rPr>
              <w:t xml:space="preserve"> tentang </w:t>
            </w:r>
            <w:proofErr w:type="spellStart"/>
            <w:r w:rsidRPr="00A602D6">
              <w:rPr>
                <w:rFonts w:ascii="Bookman Old Style" w:hAnsi="Bookman Old Style"/>
                <w:color w:val="000000"/>
                <w:lang w:val="en-ID"/>
              </w:rPr>
              <w:t>Rencana</w:t>
            </w:r>
            <w:proofErr w:type="spellEnd"/>
            <w:r w:rsidRPr="00A602D6">
              <w:rPr>
                <w:rFonts w:ascii="Bookman Old Style" w:hAnsi="Bookman Old Style"/>
                <w:color w:val="000000"/>
                <w:lang w:val="en-ID"/>
              </w:rPr>
              <w:t xml:space="preserve"> </w:t>
            </w:r>
            <w:proofErr w:type="spellStart"/>
            <w:r w:rsidRPr="00A602D6">
              <w:rPr>
                <w:rFonts w:ascii="Bookman Old Style" w:hAnsi="Bookman Old Style"/>
                <w:color w:val="000000"/>
                <w:lang w:val="en-ID"/>
              </w:rPr>
              <w:t>Kerja</w:t>
            </w:r>
            <w:proofErr w:type="spellEnd"/>
            <w:r w:rsidRPr="00A602D6">
              <w:rPr>
                <w:rFonts w:ascii="Bookman Old Style" w:hAnsi="Bookman Old Style"/>
                <w:color w:val="000000"/>
                <w:lang w:val="en-ID"/>
              </w:rPr>
              <w:t xml:space="preserve"> </w:t>
            </w:r>
            <w:proofErr w:type="spellStart"/>
            <w:r w:rsidRPr="00A602D6">
              <w:rPr>
                <w:rFonts w:ascii="Bookman Old Style" w:hAnsi="Bookman Old Style"/>
                <w:color w:val="000000"/>
                <w:lang w:val="en-ID"/>
              </w:rPr>
              <w:t>Pemerintah</w:t>
            </w:r>
            <w:proofErr w:type="spellEnd"/>
            <w:r w:rsidRPr="00A602D6">
              <w:rPr>
                <w:rFonts w:ascii="Bookman Old Style" w:hAnsi="Bookman Old Style"/>
                <w:color w:val="000000"/>
                <w:lang w:val="en-ID"/>
              </w:rPr>
              <w:t xml:space="preserve"> </w:t>
            </w:r>
            <w:r w:rsidRPr="00A602D6">
              <w:rPr>
                <w:rFonts w:ascii="Bookman Old Style" w:hAnsi="Bookman Old Style"/>
                <w:color w:val="000000"/>
                <w:lang w:val="id-ID"/>
              </w:rPr>
              <w:t>Kalurahan</w:t>
            </w:r>
            <w:r w:rsidRPr="00A602D6">
              <w:rPr>
                <w:rFonts w:ascii="Bookman Old Style" w:hAnsi="Bookman Old Style"/>
                <w:color w:val="000000"/>
                <w:lang w:val="sv-SE"/>
              </w:rPr>
              <w:t xml:space="preserve"> Girimulyo Tahun Anggaran 202</w:t>
            </w:r>
            <w:r w:rsidR="000110E0">
              <w:rPr>
                <w:rFonts w:ascii="Bookman Old Style" w:hAnsi="Bookman Old Style"/>
                <w:color w:val="000000"/>
                <w:lang w:val="id-ID"/>
              </w:rPr>
              <w:t>2</w:t>
            </w:r>
            <w:r w:rsidRPr="00A602D6">
              <w:rPr>
                <w:rFonts w:ascii="Bookman Old Style" w:hAnsi="Bookman Old Style"/>
                <w:color w:val="000000"/>
                <w:lang w:val="id-ID"/>
              </w:rPr>
              <w:t xml:space="preserve"> (Lembara</w:t>
            </w:r>
            <w:r w:rsidR="000110E0">
              <w:rPr>
                <w:rFonts w:ascii="Bookman Old Style" w:hAnsi="Bookman Old Style"/>
                <w:color w:val="000000"/>
                <w:lang w:val="id-ID"/>
              </w:rPr>
              <w:t>n Kalurahan Girimulyo Tahun 2021</w:t>
            </w:r>
            <w:r w:rsidRPr="00A602D6">
              <w:rPr>
                <w:rFonts w:ascii="Bookman Old Style" w:hAnsi="Bookman Old Style"/>
                <w:color w:val="000000"/>
                <w:lang w:val="id-ID"/>
              </w:rPr>
              <w:t xml:space="preserve"> Nomor 6);</w:t>
            </w:r>
          </w:p>
        </w:tc>
      </w:tr>
      <w:tr w:rsidR="000110E0" w:rsidRPr="00577038" w14:paraId="4F426E75" w14:textId="77777777" w:rsidTr="00451EFF">
        <w:trPr>
          <w:trHeight w:val="264"/>
        </w:trPr>
        <w:tc>
          <w:tcPr>
            <w:tcW w:w="1560" w:type="dxa"/>
          </w:tcPr>
          <w:p w14:paraId="64BA9168" w14:textId="77777777" w:rsidR="000110E0" w:rsidRPr="00A602D6" w:rsidRDefault="000110E0" w:rsidP="000110E0">
            <w:pPr>
              <w:spacing w:line="360" w:lineRule="auto"/>
              <w:jc w:val="center"/>
              <w:rPr>
                <w:rFonts w:ascii="Bookman Old Style" w:hAnsi="Bookman Old Style"/>
                <w:bCs/>
                <w:lang w:val="es-ES"/>
              </w:rPr>
            </w:pPr>
          </w:p>
        </w:tc>
        <w:tc>
          <w:tcPr>
            <w:tcW w:w="567" w:type="dxa"/>
          </w:tcPr>
          <w:p w14:paraId="646932B9" w14:textId="20B091C2" w:rsidR="000110E0" w:rsidRPr="00A602D6" w:rsidRDefault="002241BC" w:rsidP="000110E0">
            <w:pPr>
              <w:spacing w:line="360" w:lineRule="auto"/>
              <w:ind w:hanging="108"/>
              <w:rPr>
                <w:rFonts w:ascii="Bookman Old Style" w:hAnsi="Bookman Old Style"/>
                <w:lang w:val="en-ID"/>
              </w:rPr>
            </w:pPr>
            <w:r>
              <w:rPr>
                <w:rFonts w:ascii="Bookman Old Style" w:hAnsi="Bookman Old Style"/>
                <w:lang w:val="en-ID"/>
              </w:rPr>
              <w:t xml:space="preserve"> </w:t>
            </w:r>
            <w:r w:rsidR="000110E0">
              <w:rPr>
                <w:rFonts w:ascii="Bookman Old Style" w:hAnsi="Bookman Old Style"/>
                <w:lang w:val="en-ID"/>
              </w:rPr>
              <w:t>24.</w:t>
            </w:r>
          </w:p>
        </w:tc>
        <w:tc>
          <w:tcPr>
            <w:tcW w:w="6945" w:type="dxa"/>
          </w:tcPr>
          <w:p w14:paraId="32CBCB49" w14:textId="0C2A3741" w:rsidR="000110E0" w:rsidRPr="00A602D6" w:rsidRDefault="000110E0" w:rsidP="000110E0">
            <w:pPr>
              <w:spacing w:line="360" w:lineRule="auto"/>
              <w:jc w:val="both"/>
              <w:rPr>
                <w:rFonts w:ascii="Bookman Old Style" w:hAnsi="Bookman Old Style"/>
                <w:color w:val="000000"/>
                <w:lang w:val="sv-SE"/>
              </w:rPr>
            </w:pPr>
            <w:proofErr w:type="spellStart"/>
            <w:r w:rsidRPr="00A602D6">
              <w:rPr>
                <w:rFonts w:ascii="Bookman Old Style" w:hAnsi="Bookman Old Style"/>
                <w:color w:val="000000"/>
                <w:lang w:val="es-ES"/>
              </w:rPr>
              <w:t>Peraturan</w:t>
            </w:r>
            <w:proofErr w:type="spellEnd"/>
            <w:r w:rsidRPr="00A602D6">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Girimulyo</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Nomor</w:t>
            </w:r>
            <w:proofErr w:type="spellEnd"/>
            <w:r w:rsidRPr="00A602D6">
              <w:rPr>
                <w:rFonts w:ascii="Bookman Old Style" w:hAnsi="Bookman Old Style"/>
                <w:color w:val="000000"/>
                <w:lang w:val="es-ES"/>
              </w:rPr>
              <w:t xml:space="preserve"> </w:t>
            </w:r>
            <w:r>
              <w:rPr>
                <w:rFonts w:ascii="Bookman Old Style" w:hAnsi="Bookman Old Style"/>
                <w:color w:val="000000"/>
                <w:lang w:val="es-ES"/>
              </w:rPr>
              <w:t xml:space="preserve">4 </w:t>
            </w:r>
            <w:proofErr w:type="spellStart"/>
            <w:r w:rsidRPr="00A602D6">
              <w:rPr>
                <w:rFonts w:ascii="Bookman Old Style" w:hAnsi="Bookman Old Style"/>
                <w:color w:val="000000"/>
                <w:lang w:val="es-ES"/>
              </w:rPr>
              <w:t>Tahun</w:t>
            </w:r>
            <w:proofErr w:type="spellEnd"/>
            <w:r w:rsidRPr="00A602D6">
              <w:rPr>
                <w:rFonts w:ascii="Bookman Old Style" w:hAnsi="Bookman Old Style"/>
                <w:color w:val="000000"/>
                <w:lang w:val="es-ES"/>
              </w:rPr>
              <w:t xml:space="preserve"> 20</w:t>
            </w:r>
            <w:r>
              <w:rPr>
                <w:rFonts w:ascii="Bookman Old Style" w:hAnsi="Bookman Old Style"/>
                <w:color w:val="000000"/>
                <w:lang w:val="es-ES"/>
              </w:rPr>
              <w:t>22</w:t>
            </w:r>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tentang</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Rencana</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Pembangunan</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Jangka</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Menengah</w:t>
            </w:r>
            <w:proofErr w:type="spellEnd"/>
            <w:r w:rsidRPr="00A602D6">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Girimulyo</w:t>
            </w:r>
            <w:proofErr w:type="spellEnd"/>
            <w:r w:rsidRPr="00A602D6">
              <w:rPr>
                <w:rFonts w:ascii="Bookman Old Style" w:hAnsi="Bookman Old Style"/>
                <w:color w:val="000000"/>
                <w:lang w:val="es-ES"/>
              </w:rPr>
              <w:t xml:space="preserve"> </w:t>
            </w:r>
            <w:proofErr w:type="spellStart"/>
            <w:r w:rsidRPr="00A602D6">
              <w:rPr>
                <w:rFonts w:ascii="Bookman Old Style" w:hAnsi="Bookman Old Style"/>
                <w:color w:val="000000"/>
                <w:lang w:val="es-ES"/>
              </w:rPr>
              <w:t>Tahun</w:t>
            </w:r>
            <w:proofErr w:type="spellEnd"/>
            <w:r w:rsidRPr="00A602D6">
              <w:rPr>
                <w:rFonts w:ascii="Bookman Old Style" w:hAnsi="Bookman Old Style"/>
                <w:color w:val="000000"/>
                <w:lang w:val="es-ES"/>
              </w:rPr>
              <w:t xml:space="preserve"> 20</w:t>
            </w:r>
            <w:r>
              <w:rPr>
                <w:rFonts w:ascii="Bookman Old Style" w:hAnsi="Bookman Old Style"/>
                <w:color w:val="000000"/>
                <w:lang w:val="es-ES"/>
              </w:rPr>
              <w:t>22-2027</w:t>
            </w:r>
            <w:r w:rsidRPr="00A602D6">
              <w:rPr>
                <w:rFonts w:ascii="Bookman Old Style" w:hAnsi="Bookman Old Style"/>
                <w:color w:val="000000"/>
                <w:lang w:val="id-ID"/>
              </w:rPr>
              <w:t xml:space="preserve"> (Lembaran </w:t>
            </w:r>
            <w:proofErr w:type="spellStart"/>
            <w:r>
              <w:rPr>
                <w:rFonts w:ascii="Bookman Old Style" w:hAnsi="Bookman Old Style"/>
                <w:color w:val="000000"/>
              </w:rPr>
              <w:t>Kalurahan</w:t>
            </w:r>
            <w:proofErr w:type="spellEnd"/>
            <w:r w:rsidRPr="00A602D6">
              <w:rPr>
                <w:rFonts w:ascii="Bookman Old Style" w:hAnsi="Bookman Old Style"/>
                <w:color w:val="000000"/>
                <w:lang w:val="id-ID"/>
              </w:rPr>
              <w:t xml:space="preserve"> Girimulyo Tahun 20</w:t>
            </w:r>
            <w:r>
              <w:rPr>
                <w:rFonts w:ascii="Bookman Old Style" w:hAnsi="Bookman Old Style"/>
                <w:color w:val="000000"/>
              </w:rPr>
              <w:t>22</w:t>
            </w:r>
            <w:r>
              <w:rPr>
                <w:rFonts w:ascii="Bookman Old Style" w:hAnsi="Bookman Old Style"/>
                <w:color w:val="000000"/>
                <w:lang w:val="id-ID"/>
              </w:rPr>
              <w:t xml:space="preserve"> Nomor 4</w:t>
            </w:r>
            <w:r w:rsidRPr="00A602D6">
              <w:rPr>
                <w:rFonts w:ascii="Bookman Old Style" w:hAnsi="Bookman Old Style"/>
                <w:color w:val="000000"/>
                <w:lang w:val="id-ID"/>
              </w:rPr>
              <w:t>)</w:t>
            </w:r>
            <w:r w:rsidRPr="00A602D6">
              <w:rPr>
                <w:rFonts w:ascii="Bookman Old Style" w:hAnsi="Bookman Old Style"/>
                <w:color w:val="000000"/>
                <w:lang w:val="es-ES"/>
              </w:rPr>
              <w:t>;</w:t>
            </w:r>
          </w:p>
        </w:tc>
      </w:tr>
      <w:tr w:rsidR="000110E0" w:rsidRPr="00577038" w14:paraId="6FE98788" w14:textId="77777777" w:rsidTr="00451EFF">
        <w:trPr>
          <w:trHeight w:val="264"/>
        </w:trPr>
        <w:tc>
          <w:tcPr>
            <w:tcW w:w="1560" w:type="dxa"/>
          </w:tcPr>
          <w:p w14:paraId="3D1A460E" w14:textId="77777777" w:rsidR="000110E0" w:rsidRPr="00A602D6" w:rsidRDefault="000110E0" w:rsidP="000110E0">
            <w:pPr>
              <w:spacing w:line="360" w:lineRule="auto"/>
              <w:jc w:val="center"/>
              <w:rPr>
                <w:rFonts w:ascii="Bookman Old Style" w:hAnsi="Bookman Old Style"/>
                <w:bCs/>
                <w:lang w:val="es-ES"/>
              </w:rPr>
            </w:pPr>
          </w:p>
        </w:tc>
        <w:tc>
          <w:tcPr>
            <w:tcW w:w="567" w:type="dxa"/>
          </w:tcPr>
          <w:p w14:paraId="33FE5D1B" w14:textId="57277B43" w:rsidR="000110E0" w:rsidRPr="00A602D6" w:rsidRDefault="002241BC" w:rsidP="000110E0">
            <w:pPr>
              <w:spacing w:line="360" w:lineRule="auto"/>
              <w:ind w:hanging="108"/>
              <w:rPr>
                <w:rFonts w:ascii="Bookman Old Style" w:hAnsi="Bookman Old Style"/>
                <w:lang w:val="en-ID"/>
              </w:rPr>
            </w:pPr>
            <w:r>
              <w:rPr>
                <w:rFonts w:ascii="Bookman Old Style" w:hAnsi="Bookman Old Style"/>
                <w:lang w:val="en-ID"/>
              </w:rPr>
              <w:t xml:space="preserve"> 25</w:t>
            </w:r>
            <w:r w:rsidR="000110E0" w:rsidRPr="00A602D6">
              <w:rPr>
                <w:rFonts w:ascii="Bookman Old Style" w:hAnsi="Bookman Old Style"/>
                <w:lang w:val="en-ID"/>
              </w:rPr>
              <w:t>.</w:t>
            </w:r>
          </w:p>
        </w:tc>
        <w:tc>
          <w:tcPr>
            <w:tcW w:w="6945" w:type="dxa"/>
          </w:tcPr>
          <w:p w14:paraId="40469C5E" w14:textId="23F6F0A0" w:rsidR="000110E0" w:rsidRPr="00A602D6" w:rsidRDefault="000110E0" w:rsidP="000110E0">
            <w:pPr>
              <w:pStyle w:val="BodyText2"/>
              <w:spacing w:after="0" w:line="360" w:lineRule="auto"/>
              <w:jc w:val="both"/>
              <w:rPr>
                <w:rFonts w:ascii="Bookman Old Style" w:hAnsi="Bookman Old Style"/>
                <w:lang w:val="sv-SE"/>
              </w:rPr>
            </w:pPr>
            <w:r w:rsidRPr="00A602D6">
              <w:rPr>
                <w:rFonts w:ascii="Bookman Old Style" w:hAnsi="Bookman Old Style"/>
                <w:color w:val="000000"/>
                <w:lang w:val="sv-SE"/>
              </w:rPr>
              <w:t>Peraturan Kalurahan Girimulyo Nomor</w:t>
            </w:r>
            <w:r>
              <w:rPr>
                <w:rFonts w:ascii="Bookman Old Style" w:hAnsi="Bookman Old Style"/>
                <w:color w:val="000000"/>
                <w:lang w:val="sv-SE"/>
              </w:rPr>
              <w:t xml:space="preserve"> 6</w:t>
            </w:r>
            <w:r w:rsidRPr="00A602D6">
              <w:rPr>
                <w:rFonts w:ascii="Bookman Old Style" w:hAnsi="Bookman Old Style"/>
                <w:color w:val="000000"/>
                <w:lang w:val="sv-SE"/>
              </w:rPr>
              <w:t xml:space="preserve"> Tahun 202</w:t>
            </w:r>
            <w:r>
              <w:rPr>
                <w:rFonts w:ascii="Bookman Old Style" w:hAnsi="Bookman Old Style"/>
                <w:color w:val="000000"/>
              </w:rPr>
              <w:t>1</w:t>
            </w:r>
            <w:r w:rsidRPr="00A602D6">
              <w:rPr>
                <w:rFonts w:ascii="Bookman Old Style" w:hAnsi="Bookman Old Style"/>
                <w:color w:val="000000"/>
                <w:lang w:val="sv-SE"/>
              </w:rPr>
              <w:t xml:space="preserve"> tentang </w:t>
            </w:r>
            <w:r w:rsidRPr="00A602D6">
              <w:rPr>
                <w:rFonts w:ascii="Bookman Old Style" w:hAnsi="Bookman Old Style"/>
                <w:color w:val="000000"/>
                <w:lang w:val="id-ID"/>
              </w:rPr>
              <w:t>Anggaran Pendapatan dan Belanja Kalurahan</w:t>
            </w:r>
            <w:r w:rsidRPr="00A602D6">
              <w:rPr>
                <w:rFonts w:ascii="Bookman Old Style" w:hAnsi="Bookman Old Style"/>
                <w:color w:val="000000"/>
                <w:lang w:val="sv-SE"/>
              </w:rPr>
              <w:t xml:space="preserve"> Tahun Anggaran 202</w:t>
            </w:r>
            <w:r>
              <w:rPr>
                <w:rFonts w:ascii="Bookman Old Style" w:hAnsi="Bookman Old Style"/>
                <w:color w:val="000000"/>
              </w:rPr>
              <w:t>2</w:t>
            </w:r>
            <w:r>
              <w:rPr>
                <w:rFonts w:ascii="Bookman Old Style" w:hAnsi="Bookman Old Style"/>
                <w:color w:val="000000"/>
                <w:lang w:val="id-ID"/>
              </w:rPr>
              <w:t xml:space="preserve"> sebagaimana telah diubah dengan </w:t>
            </w:r>
            <w:proofErr w:type="spellStart"/>
            <w:r>
              <w:rPr>
                <w:rFonts w:ascii="Bookman Old Style" w:hAnsi="Bookman Old Style"/>
                <w:color w:val="000000"/>
              </w:rPr>
              <w:t>Peraturan</w:t>
            </w:r>
            <w:proofErr w:type="spellEnd"/>
            <w:r>
              <w:rPr>
                <w:rFonts w:ascii="Bookman Old Style" w:hAnsi="Bookman Old Style"/>
                <w:color w:val="000000"/>
              </w:rPr>
              <w:t xml:space="preserve"> </w:t>
            </w:r>
            <w:proofErr w:type="spellStart"/>
            <w:r>
              <w:rPr>
                <w:rFonts w:ascii="Bookman Old Style" w:hAnsi="Bookman Old Style"/>
                <w:color w:val="000000"/>
              </w:rPr>
              <w:t>Kalurahan</w:t>
            </w:r>
            <w:proofErr w:type="spellEnd"/>
            <w:r>
              <w:rPr>
                <w:rFonts w:ascii="Bookman Old Style" w:hAnsi="Bookman Old Style"/>
                <w:color w:val="000000"/>
              </w:rPr>
              <w:t xml:space="preserve"> </w:t>
            </w:r>
            <w:proofErr w:type="spellStart"/>
            <w:r>
              <w:rPr>
                <w:rFonts w:ascii="Bookman Old Style" w:hAnsi="Bookman Old Style"/>
                <w:color w:val="000000"/>
              </w:rPr>
              <w:t>Girimulyo</w:t>
            </w:r>
            <w:proofErr w:type="spellEnd"/>
            <w:r>
              <w:rPr>
                <w:rFonts w:ascii="Bookman Old Style" w:hAnsi="Bookman Old Style"/>
                <w:color w:val="000000"/>
              </w:rPr>
              <w:t xml:space="preserve"> </w:t>
            </w:r>
            <w:proofErr w:type="spellStart"/>
            <w:r>
              <w:rPr>
                <w:rFonts w:ascii="Bookman Old Style" w:hAnsi="Bookman Old Style"/>
                <w:color w:val="000000"/>
              </w:rPr>
              <w:t>Nomor</w:t>
            </w:r>
            <w:proofErr w:type="spellEnd"/>
            <w:r>
              <w:rPr>
                <w:rFonts w:ascii="Bookman Old Style" w:hAnsi="Bookman Old Style"/>
                <w:color w:val="000000"/>
              </w:rPr>
              <w:t xml:space="preserve"> 8 </w:t>
            </w:r>
            <w:proofErr w:type="spellStart"/>
            <w:r>
              <w:rPr>
                <w:rFonts w:ascii="Bookman Old Style" w:hAnsi="Bookman Old Style"/>
                <w:color w:val="000000"/>
              </w:rPr>
              <w:t>Tahun</w:t>
            </w:r>
            <w:proofErr w:type="spellEnd"/>
            <w:r>
              <w:rPr>
                <w:rFonts w:ascii="Bookman Old Style" w:hAnsi="Bookman Old Style"/>
                <w:color w:val="000000"/>
              </w:rPr>
              <w:t xml:space="preserve"> 2022 </w:t>
            </w:r>
            <w:proofErr w:type="spellStart"/>
            <w:r>
              <w:rPr>
                <w:rFonts w:ascii="Bookman Old Style" w:hAnsi="Bookman Old Style"/>
                <w:color w:val="000000"/>
              </w:rPr>
              <w:t>tentang</w:t>
            </w:r>
            <w:proofErr w:type="spellEnd"/>
            <w:r>
              <w:rPr>
                <w:rFonts w:ascii="Bookman Old Style" w:hAnsi="Bookman Old Style"/>
                <w:color w:val="000000"/>
              </w:rPr>
              <w:t xml:space="preserve"> </w:t>
            </w:r>
            <w:proofErr w:type="spellStart"/>
            <w:r>
              <w:rPr>
                <w:rFonts w:ascii="Bookman Old Style" w:hAnsi="Bookman Old Style"/>
                <w:color w:val="000000"/>
              </w:rPr>
              <w:t>Perubahan</w:t>
            </w:r>
            <w:proofErr w:type="spellEnd"/>
            <w:r>
              <w:rPr>
                <w:rFonts w:ascii="Bookman Old Style" w:hAnsi="Bookman Old Style"/>
                <w:color w:val="000000"/>
              </w:rPr>
              <w:t xml:space="preserve"> </w:t>
            </w:r>
            <w:proofErr w:type="spellStart"/>
            <w:r>
              <w:rPr>
                <w:rFonts w:ascii="Bookman Old Style" w:hAnsi="Bookman Old Style"/>
                <w:color w:val="000000"/>
              </w:rPr>
              <w:t>Kedua</w:t>
            </w:r>
            <w:proofErr w:type="spellEnd"/>
            <w:r>
              <w:rPr>
                <w:rFonts w:ascii="Bookman Old Style" w:hAnsi="Bookman Old Style"/>
                <w:color w:val="000000"/>
              </w:rPr>
              <w:t xml:space="preserve"> </w:t>
            </w:r>
            <w:proofErr w:type="spellStart"/>
            <w:r>
              <w:rPr>
                <w:rFonts w:ascii="Bookman Old Style" w:hAnsi="Bookman Old Style"/>
                <w:color w:val="000000"/>
              </w:rPr>
              <w:t>Anggaran</w:t>
            </w:r>
            <w:proofErr w:type="spellEnd"/>
            <w:r>
              <w:rPr>
                <w:rFonts w:ascii="Bookman Old Style" w:hAnsi="Bookman Old Style"/>
                <w:color w:val="000000"/>
              </w:rPr>
              <w:t xml:space="preserve"> </w:t>
            </w:r>
            <w:proofErr w:type="spellStart"/>
            <w:r>
              <w:rPr>
                <w:rFonts w:ascii="Bookman Old Style" w:hAnsi="Bookman Old Style"/>
                <w:color w:val="000000"/>
              </w:rPr>
              <w:t>Pendapatan</w:t>
            </w:r>
            <w:proofErr w:type="spellEnd"/>
            <w:r>
              <w:rPr>
                <w:rFonts w:ascii="Bookman Old Style" w:hAnsi="Bookman Old Style"/>
                <w:color w:val="000000"/>
              </w:rPr>
              <w:t xml:space="preserve"> dan </w:t>
            </w:r>
            <w:proofErr w:type="spellStart"/>
            <w:r>
              <w:rPr>
                <w:rFonts w:ascii="Bookman Old Style" w:hAnsi="Bookman Old Style"/>
                <w:color w:val="000000"/>
              </w:rPr>
              <w:t>Belanja</w:t>
            </w:r>
            <w:proofErr w:type="spellEnd"/>
            <w:r>
              <w:rPr>
                <w:rFonts w:ascii="Bookman Old Style" w:hAnsi="Bookman Old Style"/>
                <w:color w:val="000000"/>
              </w:rPr>
              <w:t xml:space="preserve"> </w:t>
            </w:r>
            <w:proofErr w:type="spellStart"/>
            <w:r>
              <w:rPr>
                <w:rFonts w:ascii="Bookman Old Style" w:hAnsi="Bookman Old Style"/>
                <w:color w:val="000000"/>
              </w:rPr>
              <w:t>Kalurhan</w:t>
            </w:r>
            <w:proofErr w:type="spellEnd"/>
            <w:r>
              <w:rPr>
                <w:rFonts w:ascii="Bookman Old Style" w:hAnsi="Bookman Old Style"/>
                <w:color w:val="000000"/>
              </w:rPr>
              <w:t xml:space="preserve"> </w:t>
            </w:r>
            <w:proofErr w:type="spellStart"/>
            <w:r>
              <w:rPr>
                <w:rFonts w:ascii="Bookman Old Style" w:hAnsi="Bookman Old Style"/>
                <w:color w:val="000000"/>
              </w:rPr>
              <w:t>Tahun</w:t>
            </w:r>
            <w:proofErr w:type="spellEnd"/>
            <w:r>
              <w:rPr>
                <w:rFonts w:ascii="Bookman Old Style" w:hAnsi="Bookman Old Style"/>
                <w:color w:val="000000"/>
              </w:rPr>
              <w:t xml:space="preserve"> </w:t>
            </w:r>
            <w:proofErr w:type="spellStart"/>
            <w:r>
              <w:rPr>
                <w:rFonts w:ascii="Bookman Old Style" w:hAnsi="Bookman Old Style"/>
                <w:color w:val="000000"/>
              </w:rPr>
              <w:t>Anggaran</w:t>
            </w:r>
            <w:proofErr w:type="spellEnd"/>
            <w:r>
              <w:rPr>
                <w:rFonts w:ascii="Bookman Old Style" w:hAnsi="Bookman Old Style"/>
                <w:color w:val="000000"/>
              </w:rPr>
              <w:t xml:space="preserve"> 2022</w:t>
            </w:r>
            <w:r w:rsidRPr="00A602D6">
              <w:rPr>
                <w:rFonts w:ascii="Bookman Old Style" w:hAnsi="Bookman Old Style"/>
                <w:color w:val="000000"/>
                <w:lang w:val="id-ID"/>
              </w:rPr>
              <w:t xml:space="preserve"> (Lembaran Kalurahan Girimulyo Tahun 202</w:t>
            </w:r>
            <w:r>
              <w:rPr>
                <w:rFonts w:ascii="Bookman Old Style" w:hAnsi="Bookman Old Style"/>
                <w:color w:val="000000"/>
              </w:rPr>
              <w:t>2</w:t>
            </w:r>
            <w:r w:rsidRPr="00A602D6">
              <w:rPr>
                <w:rFonts w:ascii="Bookman Old Style" w:hAnsi="Bookman Old Style"/>
                <w:color w:val="000000"/>
                <w:lang w:val="id-ID"/>
              </w:rPr>
              <w:t xml:space="preserve"> Nomor</w:t>
            </w:r>
            <w:r>
              <w:rPr>
                <w:rFonts w:ascii="Bookman Old Style" w:hAnsi="Bookman Old Style"/>
                <w:color w:val="000000"/>
              </w:rPr>
              <w:t xml:space="preserve"> 8</w:t>
            </w:r>
            <w:r w:rsidRPr="00A602D6">
              <w:rPr>
                <w:rFonts w:ascii="Bookman Old Style" w:hAnsi="Bookman Old Style"/>
                <w:color w:val="000000"/>
                <w:lang w:val="id-ID"/>
              </w:rPr>
              <w:t>);</w:t>
            </w:r>
          </w:p>
        </w:tc>
      </w:tr>
    </w:tbl>
    <w:p w14:paraId="47D5B8FD" w14:textId="77777777" w:rsidR="0025630D" w:rsidRDefault="0025630D" w:rsidP="0025630D">
      <w:pPr>
        <w:spacing w:before="60" w:line="276" w:lineRule="auto"/>
        <w:jc w:val="center"/>
        <w:rPr>
          <w:rFonts w:ascii="Bookman Old Style" w:hAnsi="Bookman Old Style"/>
          <w:bCs/>
          <w:lang w:val="es-ES"/>
        </w:rPr>
      </w:pPr>
    </w:p>
    <w:p w14:paraId="579E115B" w14:textId="77777777" w:rsidR="00D342C4" w:rsidRPr="00577038" w:rsidRDefault="00D342C4" w:rsidP="0025630D">
      <w:pPr>
        <w:spacing w:before="60" w:line="276" w:lineRule="auto"/>
        <w:jc w:val="center"/>
        <w:rPr>
          <w:rFonts w:ascii="Bookman Old Style" w:hAnsi="Bookman Old Style"/>
          <w:bCs/>
          <w:lang w:val="es-ES"/>
        </w:rPr>
      </w:pPr>
      <w:proofErr w:type="spellStart"/>
      <w:r w:rsidRPr="00577038">
        <w:rPr>
          <w:rFonts w:ascii="Bookman Old Style" w:hAnsi="Bookman Old Style"/>
          <w:bCs/>
          <w:lang w:val="es-ES"/>
        </w:rPr>
        <w:t>Dengan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Kesepakatan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Bersama</w:t>
      </w:r>
      <w:proofErr w:type="spellEnd"/>
      <w:r w:rsidRPr="00577038">
        <w:rPr>
          <w:rFonts w:ascii="Bookman Old Style" w:hAnsi="Bookman Old Style"/>
          <w:bCs/>
          <w:lang w:val="es-ES"/>
        </w:rPr>
        <w:t xml:space="preserve"> </w:t>
      </w:r>
    </w:p>
    <w:p w14:paraId="660CBE6D" w14:textId="77777777" w:rsidR="00D342C4" w:rsidRPr="00577038" w:rsidRDefault="00D342C4" w:rsidP="0025630D">
      <w:pPr>
        <w:spacing w:before="60" w:line="276" w:lineRule="auto"/>
        <w:jc w:val="center"/>
        <w:rPr>
          <w:rFonts w:ascii="Bookman Old Style" w:hAnsi="Bookman Old Style"/>
          <w:bCs/>
          <w:lang w:val="es-ES"/>
        </w:rPr>
      </w:pPr>
      <w:r w:rsidRPr="00577038">
        <w:rPr>
          <w:rFonts w:ascii="Bookman Old Style" w:hAnsi="Bookman Old Style"/>
          <w:bCs/>
          <w:lang w:val="es-ES"/>
        </w:rPr>
        <w:t xml:space="preserve">BADAN PERMUSYAWARATAN </w:t>
      </w:r>
      <w:r w:rsidR="004709F6" w:rsidRPr="00577038">
        <w:rPr>
          <w:rFonts w:ascii="Bookman Old Style" w:hAnsi="Bookman Old Style"/>
          <w:bCs/>
          <w:lang w:val="es-ES"/>
        </w:rPr>
        <w:t>KALURAHAN</w:t>
      </w:r>
      <w:r w:rsidRPr="00577038">
        <w:rPr>
          <w:rFonts w:ascii="Bookman Old Style" w:hAnsi="Bookman Old Style"/>
          <w:bCs/>
          <w:lang w:val="es-ES"/>
        </w:rPr>
        <w:t xml:space="preserve"> GIRIMULYO</w:t>
      </w:r>
    </w:p>
    <w:p w14:paraId="11F24ACB" w14:textId="77777777" w:rsidR="00D342C4" w:rsidRPr="00577038" w:rsidRDefault="00D342C4" w:rsidP="0025630D">
      <w:pPr>
        <w:spacing w:before="60" w:line="276" w:lineRule="auto"/>
        <w:jc w:val="center"/>
        <w:rPr>
          <w:rFonts w:ascii="Bookman Old Style" w:hAnsi="Bookman Old Style"/>
          <w:bCs/>
          <w:lang w:val="es-ES"/>
        </w:rPr>
      </w:pPr>
      <w:r w:rsidRPr="00577038">
        <w:rPr>
          <w:rFonts w:ascii="Bookman Old Style" w:hAnsi="Bookman Old Style"/>
          <w:bCs/>
          <w:lang w:val="es-ES"/>
        </w:rPr>
        <w:t>Dan</w:t>
      </w:r>
    </w:p>
    <w:p w14:paraId="172C1681" w14:textId="77777777" w:rsidR="000123CD" w:rsidRPr="00577038" w:rsidRDefault="004709F6" w:rsidP="0025630D">
      <w:pPr>
        <w:spacing w:before="60" w:line="276" w:lineRule="auto"/>
        <w:jc w:val="center"/>
        <w:rPr>
          <w:rFonts w:ascii="Bookman Old Style" w:hAnsi="Bookman Old Style"/>
          <w:bCs/>
          <w:lang w:val="es-ES"/>
        </w:rPr>
      </w:pPr>
      <w:r w:rsidRPr="00577038">
        <w:rPr>
          <w:rFonts w:ascii="Bookman Old Style" w:hAnsi="Bookman Old Style"/>
          <w:bCs/>
          <w:lang w:val="es-ES"/>
        </w:rPr>
        <w:t>LURAH</w:t>
      </w:r>
      <w:r w:rsidR="007E3684" w:rsidRPr="00577038">
        <w:rPr>
          <w:rFonts w:ascii="Bookman Old Style" w:hAnsi="Bookman Old Style"/>
          <w:bCs/>
          <w:lang w:val="es-ES"/>
        </w:rPr>
        <w:t xml:space="preserve"> GIRIMULYO</w:t>
      </w:r>
      <w:r w:rsidR="00E36BE4" w:rsidRPr="00577038">
        <w:rPr>
          <w:rFonts w:ascii="Bookman Old Style" w:hAnsi="Bookman Old Style"/>
          <w:bCs/>
          <w:lang w:val="es-ES"/>
        </w:rPr>
        <w:t>,</w:t>
      </w:r>
    </w:p>
    <w:p w14:paraId="116814A7" w14:textId="77777777" w:rsidR="007E3684" w:rsidRPr="00577038" w:rsidRDefault="000123CD" w:rsidP="0025630D">
      <w:pPr>
        <w:spacing w:before="60" w:line="276" w:lineRule="auto"/>
        <w:jc w:val="center"/>
        <w:rPr>
          <w:rFonts w:ascii="Bookman Old Style" w:hAnsi="Bookman Old Style"/>
          <w:bCs/>
          <w:lang w:val="es-ES"/>
        </w:rPr>
      </w:pPr>
      <w:proofErr w:type="gramStart"/>
      <w:r w:rsidRPr="00577038">
        <w:rPr>
          <w:rFonts w:ascii="Bookman Old Style" w:hAnsi="Bookman Old Style"/>
          <w:bCs/>
          <w:lang w:val="es-ES"/>
        </w:rPr>
        <w:t>MEMUTUSKAN :</w:t>
      </w:r>
      <w:proofErr w:type="gramEnd"/>
      <w:r w:rsidRPr="00577038">
        <w:rPr>
          <w:rFonts w:ascii="Bookman Old Style" w:hAnsi="Bookman Old Style"/>
          <w:bCs/>
          <w:lang w:val="es-ES"/>
        </w:rPr>
        <w:t xml:space="preserve"> </w:t>
      </w:r>
    </w:p>
    <w:p w14:paraId="07AA38D9" w14:textId="30D47FD7" w:rsidR="000110E0" w:rsidRDefault="007E3684" w:rsidP="002241BC">
      <w:pPr>
        <w:spacing w:before="60" w:line="360" w:lineRule="auto"/>
        <w:ind w:left="1985" w:hanging="1843"/>
        <w:jc w:val="both"/>
        <w:rPr>
          <w:rFonts w:ascii="Bookman Old Style" w:hAnsi="Bookman Old Style"/>
          <w:bCs/>
          <w:lang w:val="en-ID"/>
        </w:rPr>
      </w:pPr>
      <w:proofErr w:type="spellStart"/>
      <w:proofErr w:type="gramStart"/>
      <w:r w:rsidRPr="00577038">
        <w:rPr>
          <w:rFonts w:ascii="Bookman Old Style" w:hAnsi="Bookman Old Style"/>
          <w:lang w:val="es-ES"/>
        </w:rPr>
        <w:t>Me</w:t>
      </w:r>
      <w:r w:rsidR="005567B4" w:rsidRPr="00577038">
        <w:rPr>
          <w:rFonts w:ascii="Bookman Old Style" w:hAnsi="Bookman Old Style"/>
          <w:lang w:val="es-ES"/>
        </w:rPr>
        <w:t>netapkan</w:t>
      </w:r>
      <w:proofErr w:type="spellEnd"/>
      <w:r w:rsidR="005567B4" w:rsidRPr="00577038">
        <w:rPr>
          <w:rFonts w:ascii="Bookman Old Style" w:hAnsi="Bookman Old Style"/>
          <w:lang w:val="es-ES"/>
        </w:rPr>
        <w:t xml:space="preserve"> </w:t>
      </w:r>
      <w:r w:rsidR="00D342C4" w:rsidRPr="00577038">
        <w:rPr>
          <w:rFonts w:ascii="Bookman Old Style" w:hAnsi="Bookman Old Style"/>
          <w:lang w:val="es-ES"/>
        </w:rPr>
        <w:t>:</w:t>
      </w:r>
      <w:proofErr w:type="gramEnd"/>
      <w:r w:rsidR="00D342C4" w:rsidRPr="00577038">
        <w:rPr>
          <w:rFonts w:ascii="Bookman Old Style" w:hAnsi="Bookman Old Style"/>
          <w:lang w:val="es-ES"/>
        </w:rPr>
        <w:t xml:space="preserve"> </w:t>
      </w:r>
      <w:r w:rsidR="00524615" w:rsidRPr="00577038">
        <w:rPr>
          <w:rFonts w:ascii="Bookman Old Style" w:hAnsi="Bookman Old Style"/>
          <w:lang w:val="es-ES"/>
        </w:rPr>
        <w:t xml:space="preserve">   </w:t>
      </w:r>
      <w:r w:rsidR="00D342C4" w:rsidRPr="00577038">
        <w:rPr>
          <w:rFonts w:ascii="Bookman Old Style" w:hAnsi="Bookman Old Style"/>
          <w:lang w:val="es-ES"/>
        </w:rPr>
        <w:t xml:space="preserve">PERATURAN    </w:t>
      </w:r>
      <w:r w:rsidRPr="00577038">
        <w:rPr>
          <w:rFonts w:ascii="Bookman Old Style" w:hAnsi="Bookman Old Style"/>
          <w:lang w:val="es-ES"/>
        </w:rPr>
        <w:t xml:space="preserve"> </w:t>
      </w:r>
      <w:r w:rsidR="004709F6" w:rsidRPr="00577038">
        <w:rPr>
          <w:rFonts w:ascii="Bookman Old Style" w:hAnsi="Bookman Old Style"/>
          <w:lang w:val="es-ES"/>
        </w:rPr>
        <w:t>KALURAHAN</w:t>
      </w:r>
      <w:r w:rsidRPr="00577038">
        <w:rPr>
          <w:rFonts w:ascii="Bookman Old Style" w:hAnsi="Bookman Old Style"/>
          <w:lang w:val="es-ES"/>
        </w:rPr>
        <w:t xml:space="preserve"> GIRIMULYO  TENTANG</w:t>
      </w:r>
      <w:r w:rsidR="00D41E34" w:rsidRPr="00577038">
        <w:rPr>
          <w:rFonts w:ascii="Bookman Old Style" w:hAnsi="Bookman Old Style"/>
          <w:lang w:val="es-ES"/>
        </w:rPr>
        <w:t xml:space="preserve"> LAPORAN PERTANGGUNG</w:t>
      </w:r>
      <w:r w:rsidR="0094694B" w:rsidRPr="00577038">
        <w:rPr>
          <w:rFonts w:ascii="Bookman Old Style" w:hAnsi="Bookman Old Style"/>
          <w:lang w:val="es-ES"/>
        </w:rPr>
        <w:t>JAWABAN</w:t>
      </w:r>
      <w:r w:rsidR="008A0EDC" w:rsidRPr="00577038">
        <w:rPr>
          <w:rFonts w:ascii="Bookman Old Style" w:hAnsi="Bookman Old Style"/>
          <w:lang w:val="es-ES"/>
        </w:rPr>
        <w:t xml:space="preserve"> </w:t>
      </w:r>
      <w:r w:rsidR="00CE3B69" w:rsidRPr="00577038">
        <w:rPr>
          <w:rFonts w:ascii="Bookman Old Style" w:hAnsi="Bookman Old Style"/>
          <w:lang w:val="es-ES"/>
        </w:rPr>
        <w:t xml:space="preserve">REALISASI </w:t>
      </w:r>
      <w:r w:rsidR="005A77EE" w:rsidRPr="00577038">
        <w:rPr>
          <w:rFonts w:ascii="Bookman Old Style" w:hAnsi="Bookman Old Style"/>
          <w:lang w:val="es-ES"/>
        </w:rPr>
        <w:t xml:space="preserve">ANGGARAN </w:t>
      </w:r>
      <w:r w:rsidRPr="00577038">
        <w:rPr>
          <w:rFonts w:ascii="Bookman Old Style" w:hAnsi="Bookman Old Style"/>
          <w:lang w:val="es-ES"/>
        </w:rPr>
        <w:t xml:space="preserve">PENDAPATAN DAN </w:t>
      </w:r>
      <w:r w:rsidRPr="00577038">
        <w:rPr>
          <w:rFonts w:ascii="Bookman Old Style" w:hAnsi="Bookman Old Style"/>
          <w:bCs/>
          <w:lang w:val="es-ES"/>
        </w:rPr>
        <w:t xml:space="preserve">BELANJA </w:t>
      </w:r>
      <w:r w:rsidR="004709F6" w:rsidRPr="00577038">
        <w:rPr>
          <w:rFonts w:ascii="Bookman Old Style" w:hAnsi="Bookman Old Style"/>
          <w:bCs/>
          <w:lang w:val="es-ES"/>
        </w:rPr>
        <w:t>KALURAHAN</w:t>
      </w:r>
      <w:r w:rsidRPr="00577038">
        <w:rPr>
          <w:rFonts w:ascii="Bookman Old Style" w:hAnsi="Bookman Old Style"/>
          <w:bCs/>
          <w:lang w:val="es-ES"/>
        </w:rPr>
        <w:t xml:space="preserve"> </w:t>
      </w:r>
      <w:r w:rsidR="005711D1" w:rsidRPr="00577038">
        <w:rPr>
          <w:rFonts w:ascii="Bookman Old Style" w:hAnsi="Bookman Old Style"/>
          <w:bCs/>
          <w:lang w:val="es-ES"/>
        </w:rPr>
        <w:t xml:space="preserve"> </w:t>
      </w:r>
      <w:r w:rsidRPr="00577038">
        <w:rPr>
          <w:rFonts w:ascii="Bookman Old Style" w:hAnsi="Bookman Old Style"/>
          <w:bCs/>
          <w:lang w:val="es-ES"/>
        </w:rPr>
        <w:t xml:space="preserve">TAHUN ANGGARAN </w:t>
      </w:r>
      <w:r w:rsidRPr="00577038">
        <w:rPr>
          <w:rFonts w:ascii="Bookman Old Style" w:hAnsi="Bookman Old Style"/>
          <w:bCs/>
          <w:lang w:val="id-ID"/>
        </w:rPr>
        <w:t>20</w:t>
      </w:r>
      <w:r w:rsidR="004709F6" w:rsidRPr="00577038">
        <w:rPr>
          <w:rFonts w:ascii="Bookman Old Style" w:hAnsi="Bookman Old Style"/>
          <w:bCs/>
        </w:rPr>
        <w:t>2</w:t>
      </w:r>
      <w:r w:rsidR="000110E0">
        <w:rPr>
          <w:rFonts w:ascii="Bookman Old Style" w:hAnsi="Bookman Old Style"/>
          <w:bCs/>
        </w:rPr>
        <w:t>2</w:t>
      </w:r>
      <w:r w:rsidRPr="00577038">
        <w:rPr>
          <w:rFonts w:ascii="Bookman Old Style" w:hAnsi="Bookman Old Style"/>
          <w:bCs/>
          <w:lang w:val="id-ID"/>
        </w:rPr>
        <w:t>.</w:t>
      </w:r>
    </w:p>
    <w:p w14:paraId="59888074" w14:textId="77777777" w:rsidR="007E3684" w:rsidRPr="00577038" w:rsidRDefault="007E3684" w:rsidP="000110E0">
      <w:pPr>
        <w:spacing w:line="360" w:lineRule="auto"/>
        <w:ind w:left="40"/>
        <w:jc w:val="center"/>
        <w:rPr>
          <w:rFonts w:ascii="Bookman Old Style" w:hAnsi="Bookman Old Style"/>
          <w:bCs/>
          <w:lang w:val="id-ID"/>
        </w:rPr>
      </w:pPr>
      <w:proofErr w:type="spellStart"/>
      <w:r w:rsidRPr="00577038">
        <w:rPr>
          <w:rFonts w:ascii="Bookman Old Style" w:hAnsi="Bookman Old Style"/>
          <w:bCs/>
          <w:lang w:val="es-ES"/>
        </w:rPr>
        <w:lastRenderedPageBreak/>
        <w:t>Pasal</w:t>
      </w:r>
      <w:proofErr w:type="spellEnd"/>
      <w:r w:rsidRPr="00577038">
        <w:rPr>
          <w:rFonts w:ascii="Bookman Old Style" w:hAnsi="Bookman Old Style"/>
          <w:bCs/>
          <w:lang w:val="es-ES"/>
        </w:rPr>
        <w:t xml:space="preserve">   1</w:t>
      </w:r>
    </w:p>
    <w:p w14:paraId="64B4D920" w14:textId="68361519" w:rsidR="007868BC" w:rsidRPr="00577038" w:rsidRDefault="007E3684" w:rsidP="00390058">
      <w:pPr>
        <w:spacing w:line="360" w:lineRule="auto"/>
        <w:ind w:left="42"/>
        <w:jc w:val="both"/>
        <w:rPr>
          <w:rFonts w:ascii="Bookman Old Style" w:hAnsi="Bookman Old Style"/>
          <w:color w:val="000000" w:themeColor="text1"/>
          <w:lang w:val="es-ES"/>
        </w:rPr>
      </w:pPr>
      <w:proofErr w:type="spellStart"/>
      <w:r w:rsidRPr="00577038">
        <w:rPr>
          <w:rFonts w:ascii="Bookman Old Style" w:hAnsi="Bookman Old Style"/>
          <w:color w:val="000000" w:themeColor="text1"/>
          <w:lang w:val="es-ES"/>
        </w:rPr>
        <w:t>Anggaran</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Pendapatan</w:t>
      </w:r>
      <w:proofErr w:type="spellEnd"/>
      <w:r w:rsidRPr="00577038">
        <w:rPr>
          <w:rFonts w:ascii="Bookman Old Style" w:hAnsi="Bookman Old Style"/>
          <w:color w:val="000000" w:themeColor="text1"/>
          <w:lang w:val="es-ES"/>
        </w:rPr>
        <w:t xml:space="preserve"> dan </w:t>
      </w:r>
      <w:proofErr w:type="spellStart"/>
      <w:r w:rsidRPr="00577038">
        <w:rPr>
          <w:rFonts w:ascii="Bookman Old Style" w:hAnsi="Bookman Old Style"/>
          <w:color w:val="000000" w:themeColor="text1"/>
          <w:lang w:val="es-ES"/>
        </w:rPr>
        <w:t>Belanja</w:t>
      </w:r>
      <w:proofErr w:type="spellEnd"/>
      <w:r w:rsidRPr="00577038">
        <w:rPr>
          <w:rFonts w:ascii="Bookman Old Style" w:hAnsi="Bookman Old Style"/>
          <w:color w:val="000000" w:themeColor="text1"/>
          <w:lang w:val="es-ES"/>
        </w:rPr>
        <w:t xml:space="preserve"> </w:t>
      </w:r>
      <w:proofErr w:type="spellStart"/>
      <w:r w:rsidR="004709F6" w:rsidRPr="00577038">
        <w:rPr>
          <w:rFonts w:ascii="Bookman Old Style" w:hAnsi="Bookman Old Style"/>
          <w:color w:val="000000" w:themeColor="text1"/>
          <w:lang w:val="es-ES"/>
        </w:rPr>
        <w:t>Kalurahan</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Girimulyo</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Tahun</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Anggaran</w:t>
      </w:r>
      <w:proofErr w:type="spellEnd"/>
      <w:r w:rsidR="004709F6" w:rsidRPr="00577038">
        <w:rPr>
          <w:rFonts w:ascii="Bookman Old Style" w:hAnsi="Bookman Old Style"/>
          <w:color w:val="000000" w:themeColor="text1"/>
          <w:lang w:val="id-ID"/>
        </w:rPr>
        <w:t xml:space="preserve"> 202</w:t>
      </w:r>
      <w:r w:rsidR="000110E0">
        <w:rPr>
          <w:rFonts w:ascii="Bookman Old Style" w:hAnsi="Bookman Old Style"/>
          <w:color w:val="000000" w:themeColor="text1"/>
        </w:rPr>
        <w:t>2</w:t>
      </w:r>
      <w:r w:rsidR="005567B4" w:rsidRPr="00577038">
        <w:rPr>
          <w:rFonts w:ascii="Bookman Old Style" w:hAnsi="Bookman Old Style"/>
          <w:color w:val="000000" w:themeColor="text1"/>
          <w:lang w:val="en-ID"/>
        </w:rPr>
        <w:t xml:space="preserve"> </w:t>
      </w:r>
      <w:proofErr w:type="spellStart"/>
      <w:r w:rsidR="005567B4" w:rsidRPr="00577038">
        <w:rPr>
          <w:rFonts w:ascii="Bookman Old Style" w:hAnsi="Bookman Old Style"/>
          <w:color w:val="000000" w:themeColor="text1"/>
          <w:lang w:val="en-ID"/>
        </w:rPr>
        <w:t>dengan</w:t>
      </w:r>
      <w:proofErr w:type="spellEnd"/>
      <w:r w:rsidR="005567B4" w:rsidRPr="00577038">
        <w:rPr>
          <w:rFonts w:ascii="Bookman Old Style" w:hAnsi="Bookman Old Style"/>
          <w:color w:val="000000" w:themeColor="text1"/>
          <w:lang w:val="en-ID"/>
        </w:rPr>
        <w:t xml:space="preserve"> </w:t>
      </w:r>
      <w:proofErr w:type="spellStart"/>
      <w:proofErr w:type="gramStart"/>
      <w:r w:rsidR="005567B4" w:rsidRPr="00577038">
        <w:rPr>
          <w:rFonts w:ascii="Bookman Old Style" w:hAnsi="Bookman Old Style"/>
          <w:color w:val="000000" w:themeColor="text1"/>
          <w:lang w:val="en-ID"/>
        </w:rPr>
        <w:t>perincian</w:t>
      </w:r>
      <w:proofErr w:type="spellEnd"/>
      <w:r w:rsidR="00CE3B69" w:rsidRPr="00577038">
        <w:rPr>
          <w:rFonts w:ascii="Bookman Old Style" w:hAnsi="Bookman Old Style"/>
          <w:color w:val="000000" w:themeColor="text1"/>
          <w:lang w:val="en-ID"/>
        </w:rPr>
        <w:t xml:space="preserve"> </w:t>
      </w:r>
      <w:r w:rsidRPr="00577038">
        <w:rPr>
          <w:rFonts w:ascii="Bookman Old Style" w:hAnsi="Bookman Old Style"/>
          <w:color w:val="000000" w:themeColor="text1"/>
          <w:lang w:val="id-ID"/>
        </w:rPr>
        <w:t xml:space="preserve"> </w:t>
      </w:r>
      <w:proofErr w:type="spellStart"/>
      <w:r w:rsidRPr="00577038">
        <w:rPr>
          <w:rFonts w:ascii="Bookman Old Style" w:hAnsi="Bookman Old Style"/>
          <w:color w:val="000000" w:themeColor="text1"/>
          <w:lang w:val="es-ES"/>
        </w:rPr>
        <w:t>sebagai</w:t>
      </w:r>
      <w:proofErr w:type="spellEnd"/>
      <w:proofErr w:type="gram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berikut</w:t>
      </w:r>
      <w:proofErr w:type="spellEnd"/>
      <w:r w:rsidRPr="00577038">
        <w:rPr>
          <w:rFonts w:ascii="Bookman Old Style" w:hAnsi="Bookman Old Style"/>
          <w:color w:val="000000" w:themeColor="text1"/>
          <w:lang w:val="es-ES"/>
        </w:rPr>
        <w:t xml:space="preserve">  :</w:t>
      </w:r>
    </w:p>
    <w:p w14:paraId="5600BB14" w14:textId="77777777" w:rsidR="00390058" w:rsidRPr="00577038" w:rsidRDefault="00390058" w:rsidP="00390058">
      <w:pPr>
        <w:spacing w:line="360" w:lineRule="auto"/>
        <w:jc w:val="both"/>
        <w:rPr>
          <w:rFonts w:ascii="Bookman Old Style" w:hAnsi="Bookman Old Style"/>
          <w:color w:val="000000" w:themeColor="text1"/>
          <w:lang w:val="es-ES"/>
        </w:rPr>
      </w:pPr>
    </w:p>
    <w:p w14:paraId="0EC85B6B" w14:textId="77777777" w:rsidR="00CE3B69" w:rsidRPr="00577038" w:rsidRDefault="00D43066" w:rsidP="00390058">
      <w:pPr>
        <w:numPr>
          <w:ilvl w:val="0"/>
          <w:numId w:val="1"/>
        </w:numPr>
        <w:tabs>
          <w:tab w:val="clear" w:pos="720"/>
          <w:tab w:val="num" w:pos="360"/>
        </w:tabs>
        <w:spacing w:line="360" w:lineRule="auto"/>
        <w:ind w:left="360"/>
        <w:jc w:val="both"/>
        <w:rPr>
          <w:rFonts w:ascii="Bookman Old Style" w:hAnsi="Bookman Old Style"/>
          <w:color w:val="000000" w:themeColor="text1"/>
          <w:lang w:val="es-ES"/>
        </w:rPr>
      </w:pPr>
      <w:proofErr w:type="spellStart"/>
      <w:r w:rsidRPr="00577038">
        <w:rPr>
          <w:rFonts w:ascii="Bookman Old Style" w:hAnsi="Bookman Old Style"/>
          <w:color w:val="000000" w:themeColor="text1"/>
          <w:lang w:val="es-ES"/>
        </w:rPr>
        <w:t>Pendapatan</w:t>
      </w:r>
      <w:proofErr w:type="spellEnd"/>
      <w:r w:rsidRPr="00577038">
        <w:rPr>
          <w:rFonts w:ascii="Bookman Old Style" w:hAnsi="Bookman Old Style"/>
          <w:color w:val="000000" w:themeColor="text1"/>
          <w:lang w:val="es-ES"/>
        </w:rPr>
        <w:t xml:space="preserve">  Kalurahan</w:t>
      </w:r>
      <w:r w:rsidR="005711D1" w:rsidRPr="00577038">
        <w:rPr>
          <w:rFonts w:ascii="Bookman Old Style" w:hAnsi="Bookman Old Style"/>
          <w:color w:val="000000" w:themeColor="text1"/>
          <w:lang w:val="es-ES"/>
        </w:rPr>
        <w:t xml:space="preserve"> :</w:t>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E073C4" w:rsidRPr="00577038">
        <w:rPr>
          <w:rFonts w:ascii="Bookman Old Style" w:hAnsi="Bookman Old Style"/>
          <w:color w:val="000000" w:themeColor="text1"/>
          <w:lang w:val="id-ID"/>
        </w:rPr>
        <w:t xml:space="preserve"> </w:t>
      </w:r>
      <w:r w:rsidR="00E073C4" w:rsidRPr="00577038">
        <w:rPr>
          <w:rFonts w:ascii="Bookman Old Style" w:hAnsi="Bookman Old Style"/>
          <w:color w:val="000000" w:themeColor="text1"/>
          <w:lang w:val="en-ID"/>
        </w:rPr>
        <w:t xml:space="preserve">      </w:t>
      </w:r>
      <w:r w:rsidR="007E3684" w:rsidRPr="00577038">
        <w:rPr>
          <w:rFonts w:ascii="Bookman Old Style" w:hAnsi="Bookman Old Style"/>
          <w:color w:val="000000" w:themeColor="text1"/>
          <w:lang w:val="id-ID"/>
        </w:rPr>
        <w:t xml:space="preserve"> </w:t>
      </w:r>
      <w:r w:rsidR="00E073C4" w:rsidRPr="00577038">
        <w:rPr>
          <w:rFonts w:ascii="Bookman Old Style" w:hAnsi="Bookman Old Style"/>
          <w:color w:val="000000" w:themeColor="text1"/>
          <w:lang w:val="en-ID"/>
        </w:rPr>
        <w:t xml:space="preserve">  </w:t>
      </w:r>
    </w:p>
    <w:p w14:paraId="3767DE61" w14:textId="6282D43D" w:rsidR="007E3684" w:rsidRPr="00577038" w:rsidRDefault="00D43066" w:rsidP="0039005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color w:val="000000" w:themeColor="text1"/>
          <w:lang w:val="es-ES"/>
        </w:rPr>
        <w:t>Pendapatan</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Asli</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Kaluraha</w:t>
      </w:r>
      <w:proofErr w:type="spellEnd"/>
      <w:r w:rsidR="000D64D4">
        <w:rPr>
          <w:rFonts w:ascii="Bookman Old Style" w:hAnsi="Bookman Old Style"/>
          <w:color w:val="000000" w:themeColor="text1"/>
          <w:lang w:val="id-ID"/>
        </w:rPr>
        <w:t>n</w:t>
      </w:r>
      <w:r w:rsidR="000D64D4">
        <w:rPr>
          <w:rFonts w:ascii="Bookman Old Style" w:hAnsi="Bookman Old Style"/>
          <w:color w:val="000000" w:themeColor="text1"/>
          <w:lang w:val="id-ID"/>
        </w:rPr>
        <w:tab/>
      </w:r>
      <w:r w:rsidR="000D64D4">
        <w:rPr>
          <w:rFonts w:ascii="Bookman Old Style" w:hAnsi="Bookman Old Style"/>
          <w:color w:val="000000" w:themeColor="text1"/>
          <w:lang w:val="id-ID"/>
        </w:rPr>
        <w:tab/>
      </w:r>
      <w:r w:rsidR="000D64D4">
        <w:rPr>
          <w:rFonts w:ascii="Bookman Old Style" w:hAnsi="Bookman Old Style"/>
          <w:color w:val="000000" w:themeColor="text1"/>
          <w:lang w:val="id-ID"/>
        </w:rPr>
        <w:tab/>
      </w:r>
      <w:r w:rsidR="007E3684" w:rsidRPr="00577038">
        <w:rPr>
          <w:rFonts w:ascii="Bookman Old Style" w:hAnsi="Bookman Old Style"/>
          <w:lang w:val="es-ES"/>
        </w:rPr>
        <w:t>R</w:t>
      </w:r>
      <w:r w:rsidR="00D277F6" w:rsidRPr="00577038">
        <w:rPr>
          <w:rFonts w:ascii="Bookman Old Style" w:hAnsi="Bookman Old Style"/>
          <w:lang w:val="es-ES"/>
        </w:rPr>
        <w:t>p</w:t>
      </w:r>
      <w:r w:rsidR="00746690" w:rsidRPr="00577038">
        <w:rPr>
          <w:rFonts w:ascii="Bookman Old Style" w:hAnsi="Bookman Old Style"/>
          <w:lang w:val="es-ES"/>
        </w:rPr>
        <w:t xml:space="preserve"> </w:t>
      </w:r>
      <w:r w:rsidR="00E75F65" w:rsidRPr="00577038">
        <w:rPr>
          <w:rFonts w:ascii="Bookman Old Style" w:hAnsi="Bookman Old Style"/>
          <w:lang w:val="es-ES"/>
        </w:rPr>
        <w:t xml:space="preserve"> </w:t>
      </w:r>
      <w:r w:rsidR="00CE3B69" w:rsidRPr="00577038">
        <w:rPr>
          <w:rFonts w:ascii="Bookman Old Style" w:hAnsi="Bookman Old Style"/>
          <w:lang w:val="es-ES"/>
        </w:rPr>
        <w:t xml:space="preserve">  </w:t>
      </w:r>
      <w:r w:rsidR="004B2380" w:rsidRPr="00577038">
        <w:rPr>
          <w:rFonts w:ascii="Bookman Old Style" w:hAnsi="Bookman Old Style"/>
          <w:lang w:val="es-ES"/>
        </w:rPr>
        <w:t xml:space="preserve"> </w:t>
      </w:r>
      <w:r w:rsidR="00CE7DD8" w:rsidRPr="00577038">
        <w:rPr>
          <w:rFonts w:ascii="Bookman Old Style" w:hAnsi="Bookman Old Style"/>
          <w:lang w:val="es-ES"/>
        </w:rPr>
        <w:t xml:space="preserve">  </w:t>
      </w:r>
      <w:r w:rsidR="000110E0">
        <w:rPr>
          <w:rFonts w:ascii="Bookman Old Style" w:hAnsi="Bookman Old Style"/>
          <w:lang w:val="es-ES"/>
        </w:rPr>
        <w:t xml:space="preserve">  85.140.000</w:t>
      </w:r>
      <w:r w:rsidR="00C5599C" w:rsidRPr="00577038">
        <w:rPr>
          <w:rFonts w:ascii="Bookman Old Style" w:hAnsi="Bookman Old Style"/>
          <w:lang w:val="es-ES"/>
        </w:rPr>
        <w:t>,00</w:t>
      </w:r>
    </w:p>
    <w:p w14:paraId="26CB0628" w14:textId="51F1C08D" w:rsidR="00CE3B69" w:rsidRPr="00577038" w:rsidRDefault="00524615" w:rsidP="00390058">
      <w:pPr>
        <w:pStyle w:val="ListParagraph"/>
        <w:numPr>
          <w:ilvl w:val="2"/>
          <w:numId w:val="1"/>
        </w:numPr>
        <w:spacing w:line="360" w:lineRule="auto"/>
        <w:jc w:val="both"/>
        <w:rPr>
          <w:rFonts w:ascii="Bookman Old Style" w:hAnsi="Bookman Old Style"/>
          <w:lang w:val="es-ES"/>
        </w:rPr>
      </w:pPr>
      <w:r w:rsidRPr="00577038">
        <w:rPr>
          <w:rFonts w:ascii="Bookman Old Style" w:hAnsi="Bookman Old Style"/>
          <w:lang w:val="es-ES"/>
        </w:rPr>
        <w:t>Transfer</w:t>
      </w:r>
      <w:r w:rsidR="0091661A">
        <w:rPr>
          <w:rFonts w:ascii="Bookman Old Style" w:hAnsi="Bookman Old Style"/>
          <w:lang w:val="es-ES"/>
        </w:rPr>
        <w:tab/>
      </w:r>
      <w:r w:rsidR="0091661A">
        <w:rPr>
          <w:rFonts w:ascii="Bookman Old Style" w:hAnsi="Bookman Old Style"/>
          <w:lang w:val="es-ES"/>
        </w:rPr>
        <w:tab/>
      </w:r>
      <w:r w:rsidR="0091661A">
        <w:rPr>
          <w:rFonts w:ascii="Bookman Old Style" w:hAnsi="Bookman Old Style"/>
          <w:lang w:val="es-ES"/>
        </w:rPr>
        <w:tab/>
      </w:r>
      <w:r w:rsidR="000D64D4">
        <w:rPr>
          <w:rFonts w:ascii="Bookman Old Style" w:hAnsi="Bookman Old Style"/>
          <w:lang w:val="es-ES"/>
        </w:rPr>
        <w:tab/>
      </w:r>
      <w:r w:rsidR="000D64D4">
        <w:rPr>
          <w:rFonts w:ascii="Bookman Old Style" w:hAnsi="Bookman Old Style"/>
          <w:lang w:val="es-ES"/>
        </w:rPr>
        <w:tab/>
      </w:r>
      <w:r w:rsidR="000D64D4">
        <w:rPr>
          <w:rFonts w:ascii="Bookman Old Style" w:hAnsi="Bookman Old Style"/>
          <w:lang w:val="es-ES"/>
        </w:rPr>
        <w:tab/>
      </w:r>
      <w:r w:rsidR="00CE3B69" w:rsidRPr="00577038">
        <w:rPr>
          <w:rFonts w:ascii="Bookman Old Style" w:hAnsi="Bookman Old Style"/>
          <w:lang w:val="es-ES"/>
        </w:rPr>
        <w:t xml:space="preserve">Rp </w:t>
      </w:r>
      <w:r w:rsidR="00264DE4" w:rsidRPr="00577038">
        <w:rPr>
          <w:rFonts w:ascii="Bookman Old Style" w:hAnsi="Bookman Old Style"/>
          <w:lang w:val="es-ES"/>
        </w:rPr>
        <w:t xml:space="preserve"> </w:t>
      </w:r>
      <w:r w:rsidR="00CE7DD8" w:rsidRPr="00577038">
        <w:rPr>
          <w:rFonts w:ascii="Bookman Old Style" w:hAnsi="Bookman Old Style"/>
          <w:lang w:val="es-ES"/>
        </w:rPr>
        <w:t xml:space="preserve">  </w:t>
      </w:r>
      <w:r w:rsidR="00C5599C" w:rsidRPr="00577038">
        <w:rPr>
          <w:rFonts w:ascii="Bookman Old Style" w:hAnsi="Bookman Old Style"/>
          <w:lang w:val="es-ES"/>
        </w:rPr>
        <w:t>2.</w:t>
      </w:r>
      <w:r w:rsidR="000110E0">
        <w:rPr>
          <w:rFonts w:ascii="Bookman Old Style" w:hAnsi="Bookman Old Style"/>
        </w:rPr>
        <w:t>051.541.460</w:t>
      </w:r>
      <w:r w:rsidR="005567B4" w:rsidRPr="00577038">
        <w:rPr>
          <w:rFonts w:ascii="Bookman Old Style" w:hAnsi="Bookman Old Style"/>
          <w:lang w:val="es-ES"/>
        </w:rPr>
        <w:t>,00</w:t>
      </w:r>
    </w:p>
    <w:p w14:paraId="0E244FD8" w14:textId="188B5EC2" w:rsidR="005B25BB" w:rsidRPr="000D64D4" w:rsidRDefault="00E139D5" w:rsidP="00390058">
      <w:pPr>
        <w:pStyle w:val="ListParagraph"/>
        <w:numPr>
          <w:ilvl w:val="2"/>
          <w:numId w:val="1"/>
        </w:numPr>
        <w:spacing w:line="360" w:lineRule="auto"/>
        <w:jc w:val="both"/>
        <w:rPr>
          <w:rFonts w:ascii="Bookman Old Style" w:hAnsi="Bookman Old Style"/>
          <w:lang w:val="es-ES"/>
        </w:rPr>
      </w:pPr>
      <w:r>
        <w:rPr>
          <w:rFonts w:ascii="Bookman Old Style" w:hAnsi="Bookman Old Style"/>
          <w:noProof/>
        </w:rPr>
        <mc:AlternateContent>
          <mc:Choice Requires="wps">
            <w:drawing>
              <wp:anchor distT="0" distB="0" distL="114300" distR="114300" simplePos="0" relativeHeight="251659264" behindDoc="0" locked="0" layoutInCell="1" allowOverlap="1" wp14:anchorId="1319F130" wp14:editId="34637CF0">
                <wp:simplePos x="0" y="0"/>
                <wp:positionH relativeFrom="column">
                  <wp:posOffset>3657600</wp:posOffset>
                </wp:positionH>
                <wp:positionV relativeFrom="paragraph">
                  <wp:posOffset>254000</wp:posOffset>
                </wp:positionV>
                <wp:extent cx="1936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F70B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20pt" to="44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gXmQ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" strokecolor="black [3200]" strokeweight=".5pt">
                <v:stroke joinstyle="miter"/>
              </v:line>
            </w:pict>
          </mc:Fallback>
        </mc:AlternateContent>
      </w:r>
      <w:proofErr w:type="spellStart"/>
      <w:r w:rsidR="00524615" w:rsidRPr="00577038">
        <w:rPr>
          <w:rFonts w:ascii="Bookman Old Style" w:hAnsi="Bookman Old Style"/>
          <w:lang w:val="es-ES"/>
        </w:rPr>
        <w:t>Pendapatan</w:t>
      </w:r>
      <w:proofErr w:type="spellEnd"/>
      <w:r w:rsidR="00524615" w:rsidRPr="00577038">
        <w:rPr>
          <w:rFonts w:ascii="Bookman Old Style" w:hAnsi="Bookman Old Style"/>
          <w:lang w:val="es-ES"/>
        </w:rPr>
        <w:t xml:space="preserve"> </w:t>
      </w:r>
      <w:proofErr w:type="spellStart"/>
      <w:r w:rsidR="00524615" w:rsidRPr="00577038">
        <w:rPr>
          <w:rFonts w:ascii="Bookman Old Style" w:hAnsi="Bookman Old Style"/>
          <w:lang w:val="es-ES"/>
        </w:rPr>
        <w:t>Lain</w:t>
      </w:r>
      <w:proofErr w:type="spellEnd"/>
      <w:r w:rsidR="00524615" w:rsidRPr="00577038">
        <w:rPr>
          <w:rFonts w:ascii="Bookman Old Style" w:hAnsi="Bookman Old Style"/>
          <w:lang w:val="es-ES"/>
        </w:rPr>
        <w:t xml:space="preserve"> L</w:t>
      </w:r>
      <w:r w:rsidR="000D64D4">
        <w:rPr>
          <w:rFonts w:ascii="Bookman Old Style" w:hAnsi="Bookman Old Style"/>
          <w:lang w:val="id-ID"/>
        </w:rPr>
        <w:t>ain</w:t>
      </w:r>
      <w:r w:rsidR="000D64D4">
        <w:rPr>
          <w:rFonts w:ascii="Bookman Old Style" w:hAnsi="Bookman Old Style"/>
          <w:lang w:val="id-ID"/>
        </w:rPr>
        <w:tab/>
      </w:r>
      <w:r w:rsidR="000D64D4">
        <w:rPr>
          <w:rFonts w:ascii="Bookman Old Style" w:hAnsi="Bookman Old Style"/>
          <w:lang w:val="id-ID"/>
        </w:rPr>
        <w:tab/>
      </w:r>
      <w:r w:rsidR="000D64D4">
        <w:rPr>
          <w:rFonts w:ascii="Bookman Old Style" w:hAnsi="Bookman Old Style"/>
          <w:lang w:val="id-ID"/>
        </w:rPr>
        <w:tab/>
      </w:r>
      <w:r w:rsidR="000D64D4">
        <w:rPr>
          <w:rFonts w:ascii="Bookman Old Style" w:hAnsi="Bookman Old Style"/>
          <w:lang w:val="id-ID"/>
        </w:rPr>
        <w:tab/>
      </w:r>
      <w:r w:rsidR="00CE3B69" w:rsidRPr="00577038">
        <w:rPr>
          <w:rFonts w:ascii="Bookman Old Style" w:hAnsi="Bookman Old Style"/>
          <w:lang w:val="es-ES"/>
        </w:rPr>
        <w:t>Rp</w:t>
      </w:r>
      <w:r w:rsidR="004B2380" w:rsidRPr="00577038">
        <w:rPr>
          <w:rFonts w:ascii="Bookman Old Style" w:hAnsi="Bookman Old Style"/>
          <w:lang w:val="es-ES"/>
        </w:rPr>
        <w:t xml:space="preserve">        </w:t>
      </w:r>
      <w:r w:rsidR="00CE7DD8" w:rsidRPr="00577038">
        <w:rPr>
          <w:rFonts w:ascii="Bookman Old Style" w:hAnsi="Bookman Old Style"/>
          <w:lang w:val="es-ES"/>
        </w:rPr>
        <w:t xml:space="preserve"> </w:t>
      </w:r>
      <w:r w:rsidR="00187D70">
        <w:rPr>
          <w:rFonts w:ascii="Bookman Old Style" w:hAnsi="Bookman Old Style"/>
        </w:rPr>
        <w:t>78.592.920</w:t>
      </w:r>
      <w:r w:rsidR="005051D2" w:rsidRPr="00577038">
        <w:rPr>
          <w:rFonts w:ascii="Bookman Old Style" w:hAnsi="Bookman Old Style"/>
          <w:lang w:val="es-ES"/>
        </w:rPr>
        <w:t>,00</w:t>
      </w:r>
      <w:r w:rsidR="00524615" w:rsidRPr="000D64D4">
        <w:rPr>
          <w:rFonts w:ascii="Bookman Old Style" w:hAnsi="Bookman Old Style"/>
          <w:lang w:val="es-ES"/>
        </w:rPr>
        <w:t xml:space="preserve"> </w:t>
      </w:r>
      <w:r>
        <w:rPr>
          <w:rFonts w:ascii="Bookman Old Style" w:hAnsi="Bookman Old Style"/>
          <w:lang w:val="id-ID"/>
        </w:rPr>
        <w:t xml:space="preserve"> </w:t>
      </w:r>
      <w:r>
        <w:rPr>
          <w:rFonts w:ascii="Bookman Old Style" w:hAnsi="Bookman Old Style"/>
          <w:lang w:val="es-ES"/>
        </w:rPr>
        <w:t>+</w:t>
      </w:r>
      <w:r w:rsidR="00524615" w:rsidRPr="000D64D4">
        <w:rPr>
          <w:rFonts w:ascii="Bookman Old Style" w:hAnsi="Bookman Old Style"/>
          <w:lang w:val="es-ES"/>
        </w:rPr>
        <w:t xml:space="preserve">                                                                                                                     </w:t>
      </w:r>
    </w:p>
    <w:p w14:paraId="2217D116" w14:textId="7BBEC6A9" w:rsidR="00E36BE4" w:rsidRPr="00577038" w:rsidRDefault="00CE3B69" w:rsidP="00390058">
      <w:pPr>
        <w:pStyle w:val="ListParagraph"/>
        <w:spacing w:line="360" w:lineRule="auto"/>
        <w:ind w:left="644"/>
        <w:jc w:val="both"/>
        <w:rPr>
          <w:rFonts w:ascii="Bookman Old Style" w:hAnsi="Bookman Old Style"/>
          <w:lang w:val="es-ES"/>
        </w:rPr>
      </w:pPr>
      <w:proofErr w:type="spellStart"/>
      <w:r w:rsidRPr="00577038">
        <w:rPr>
          <w:rFonts w:ascii="Bookman Old Style" w:hAnsi="Bookman Old Style"/>
          <w:lang w:val="es-ES"/>
        </w:rPr>
        <w:t>J</w:t>
      </w:r>
      <w:r w:rsidR="00D43066" w:rsidRPr="00577038">
        <w:rPr>
          <w:rFonts w:ascii="Bookman Old Style" w:hAnsi="Bookman Old Style"/>
          <w:lang w:val="es-ES"/>
        </w:rPr>
        <w:t>umlah</w:t>
      </w:r>
      <w:proofErr w:type="spellEnd"/>
      <w:r w:rsidR="00D43066" w:rsidRPr="00577038">
        <w:rPr>
          <w:rFonts w:ascii="Bookman Old Style" w:hAnsi="Bookman Old Style"/>
          <w:lang w:val="es-ES"/>
        </w:rPr>
        <w:t xml:space="preserve"> </w:t>
      </w:r>
      <w:proofErr w:type="spellStart"/>
      <w:r w:rsidR="00D43066" w:rsidRPr="00577038">
        <w:rPr>
          <w:rFonts w:ascii="Bookman Old Style" w:hAnsi="Bookman Old Style"/>
          <w:lang w:val="es-ES"/>
        </w:rPr>
        <w:t>Pendapatan</w:t>
      </w:r>
      <w:proofErr w:type="spellEnd"/>
      <w:r w:rsidR="00D43066" w:rsidRPr="00577038">
        <w:rPr>
          <w:rFonts w:ascii="Bookman Old Style" w:hAnsi="Bookman Old Style"/>
          <w:lang w:val="es-ES"/>
        </w:rPr>
        <w:t xml:space="preserve"> </w:t>
      </w:r>
      <w:proofErr w:type="spellStart"/>
      <w:r w:rsidR="00D43066" w:rsidRPr="00577038">
        <w:rPr>
          <w:rFonts w:ascii="Bookman Old Style" w:hAnsi="Bookman Old Style"/>
          <w:lang w:val="es-ES"/>
        </w:rPr>
        <w:t>Kalurah</w:t>
      </w:r>
      <w:proofErr w:type="spellEnd"/>
      <w:r w:rsidR="000D64D4">
        <w:rPr>
          <w:rFonts w:ascii="Bookman Old Style" w:hAnsi="Bookman Old Style"/>
          <w:lang w:val="id-ID"/>
        </w:rPr>
        <w:t>n</w:t>
      </w:r>
      <w:r w:rsidR="000D64D4">
        <w:rPr>
          <w:rFonts w:ascii="Bookman Old Style" w:hAnsi="Bookman Old Style"/>
          <w:lang w:val="id-ID"/>
        </w:rPr>
        <w:tab/>
      </w:r>
      <w:r w:rsidR="000D64D4">
        <w:rPr>
          <w:rFonts w:ascii="Bookman Old Style" w:hAnsi="Bookman Old Style"/>
          <w:lang w:val="id-ID"/>
        </w:rPr>
        <w:tab/>
      </w:r>
      <w:r w:rsidR="000D64D4">
        <w:rPr>
          <w:rFonts w:ascii="Bookman Old Style" w:hAnsi="Bookman Old Style"/>
          <w:lang w:val="id-ID"/>
        </w:rPr>
        <w:tab/>
      </w:r>
      <w:r w:rsidR="004B2380" w:rsidRPr="00577038">
        <w:rPr>
          <w:rFonts w:ascii="Bookman Old Style" w:hAnsi="Bookman Old Style"/>
          <w:lang w:val="es-ES"/>
        </w:rPr>
        <w:t xml:space="preserve">Rp </w:t>
      </w:r>
      <w:r w:rsidR="00CE7DD8" w:rsidRPr="00577038">
        <w:rPr>
          <w:rFonts w:ascii="Bookman Old Style" w:hAnsi="Bookman Old Style"/>
          <w:lang w:val="es-ES"/>
        </w:rPr>
        <w:t xml:space="preserve">   </w:t>
      </w:r>
      <w:r w:rsidR="00C5599C" w:rsidRPr="00577038">
        <w:rPr>
          <w:rFonts w:ascii="Bookman Old Style" w:hAnsi="Bookman Old Style"/>
          <w:lang w:val="es-ES"/>
        </w:rPr>
        <w:t>2</w:t>
      </w:r>
      <w:r w:rsidR="006037D0">
        <w:rPr>
          <w:rFonts w:ascii="Bookman Old Style" w:hAnsi="Bookman Old Style"/>
          <w:lang w:val="id-ID"/>
        </w:rPr>
        <w:t>.</w:t>
      </w:r>
      <w:r w:rsidR="00187D70">
        <w:rPr>
          <w:rFonts w:ascii="Bookman Old Style" w:hAnsi="Bookman Old Style"/>
        </w:rPr>
        <w:t>215.274.380</w:t>
      </w:r>
      <w:r w:rsidR="005567B4" w:rsidRPr="00577038">
        <w:rPr>
          <w:rFonts w:ascii="Bookman Old Style" w:hAnsi="Bookman Old Style"/>
          <w:lang w:val="es-ES"/>
        </w:rPr>
        <w:t>,00</w:t>
      </w:r>
      <w:r w:rsidRPr="00577038">
        <w:rPr>
          <w:rFonts w:ascii="Bookman Old Style" w:hAnsi="Bookman Old Style"/>
          <w:lang w:val="es-ES"/>
        </w:rPr>
        <w:t xml:space="preserve"> </w:t>
      </w:r>
    </w:p>
    <w:p w14:paraId="06BCF4A4" w14:textId="77777777" w:rsidR="008A0EDC" w:rsidRPr="00577038" w:rsidRDefault="008A0EDC" w:rsidP="00390058">
      <w:pPr>
        <w:pStyle w:val="ListParagraph"/>
        <w:numPr>
          <w:ilvl w:val="0"/>
          <w:numId w:val="1"/>
        </w:numPr>
        <w:tabs>
          <w:tab w:val="clear" w:pos="720"/>
          <w:tab w:val="num" w:pos="426"/>
        </w:tabs>
        <w:spacing w:line="360" w:lineRule="auto"/>
        <w:ind w:hanging="720"/>
        <w:jc w:val="both"/>
        <w:rPr>
          <w:rFonts w:ascii="Bookman Old Style" w:hAnsi="Bookman Old Style"/>
          <w:lang w:val="es-ES"/>
        </w:rPr>
      </w:pPr>
      <w:proofErr w:type="spellStart"/>
      <w:r w:rsidRPr="00577038">
        <w:rPr>
          <w:rFonts w:ascii="Bookman Old Style" w:hAnsi="Bookman Old Style"/>
          <w:lang w:val="es-ES"/>
        </w:rPr>
        <w:t>Belanja</w:t>
      </w:r>
      <w:proofErr w:type="spellEnd"/>
      <w:r w:rsidRPr="00577038">
        <w:rPr>
          <w:rFonts w:ascii="Bookman Old Style" w:hAnsi="Bookman Old Style"/>
          <w:lang w:val="es-ES"/>
        </w:rPr>
        <w:t xml:space="preserve"> </w:t>
      </w:r>
      <w:proofErr w:type="spellStart"/>
      <w:r w:rsidR="009E5FEB" w:rsidRPr="00577038">
        <w:rPr>
          <w:rFonts w:ascii="Bookman Old Style" w:hAnsi="Bookman Old Style"/>
          <w:lang w:val="es-ES"/>
        </w:rPr>
        <w:t>Kalurahan</w:t>
      </w:r>
      <w:proofErr w:type="spellEnd"/>
    </w:p>
    <w:p w14:paraId="1A01DB2C" w14:textId="6184D155" w:rsidR="008A0EDC" w:rsidRPr="00577038" w:rsidRDefault="008A0EDC" w:rsidP="0039005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Penyelenggaraan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Pemerintah</w:t>
      </w:r>
      <w:proofErr w:type="spellEnd"/>
      <w:r w:rsidRPr="00577038">
        <w:rPr>
          <w:rFonts w:ascii="Bookman Old Style" w:hAnsi="Bookman Old Style"/>
          <w:lang w:val="es-ES"/>
        </w:rPr>
        <w:t xml:space="preserve">   </w:t>
      </w:r>
      <w:r w:rsidRPr="00577038">
        <w:rPr>
          <w:rFonts w:ascii="Bookman Old Style" w:hAnsi="Bookman Old Style"/>
          <w:lang w:val="es-ES"/>
        </w:rPr>
        <w:tab/>
      </w:r>
      <w:r w:rsidR="00A74013" w:rsidRPr="00577038">
        <w:rPr>
          <w:rFonts w:ascii="Bookman Old Style" w:hAnsi="Bookman Old Style"/>
          <w:lang w:val="es-ES"/>
        </w:rPr>
        <w:t xml:space="preserve">Rp  </w:t>
      </w:r>
      <w:r w:rsidR="009B19F5" w:rsidRPr="00577038">
        <w:rPr>
          <w:rFonts w:ascii="Bookman Old Style" w:hAnsi="Bookman Old Style"/>
          <w:lang w:val="es-ES"/>
        </w:rPr>
        <w:t xml:space="preserve">  </w:t>
      </w:r>
      <w:r w:rsidR="00187D70">
        <w:rPr>
          <w:rFonts w:ascii="Bookman Old Style" w:hAnsi="Bookman Old Style"/>
          <w:lang w:val="id-ID"/>
        </w:rPr>
        <w:t xml:space="preserve">   970.335.860</w:t>
      </w:r>
      <w:r w:rsidRPr="00577038">
        <w:rPr>
          <w:rFonts w:ascii="Bookman Old Style" w:hAnsi="Bookman Old Style"/>
          <w:lang w:val="es-ES"/>
        </w:rPr>
        <w:t>,00</w:t>
      </w:r>
    </w:p>
    <w:p w14:paraId="5441E52D" w14:textId="64C7270F" w:rsidR="008A0EDC" w:rsidRPr="00577038" w:rsidRDefault="00C5599C" w:rsidP="0039005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Pembangunan</w:t>
      </w:r>
      <w:proofErr w:type="spellEnd"/>
      <w:r w:rsidR="000D64D4">
        <w:rPr>
          <w:rFonts w:ascii="Bookman Old Style" w:hAnsi="Bookman Old Style"/>
          <w:lang w:val="es-ES"/>
        </w:rPr>
        <w:tab/>
      </w:r>
      <w:r w:rsidR="000D64D4">
        <w:rPr>
          <w:rFonts w:ascii="Bookman Old Style" w:hAnsi="Bookman Old Style"/>
          <w:lang w:val="es-ES"/>
        </w:rPr>
        <w:tab/>
      </w:r>
      <w:r w:rsidR="000D64D4">
        <w:rPr>
          <w:rFonts w:ascii="Bookman Old Style" w:hAnsi="Bookman Old Style"/>
          <w:lang w:val="es-ES"/>
        </w:rPr>
        <w:tab/>
      </w:r>
      <w:r w:rsidR="000D64D4">
        <w:rPr>
          <w:rFonts w:ascii="Bookman Old Style" w:hAnsi="Bookman Old Style"/>
          <w:lang w:val="es-ES"/>
        </w:rPr>
        <w:tab/>
      </w:r>
      <w:r w:rsidRPr="00577038">
        <w:rPr>
          <w:rFonts w:ascii="Bookman Old Style" w:hAnsi="Bookman Old Style"/>
          <w:lang w:val="es-ES"/>
        </w:rPr>
        <w:t>Rp</w:t>
      </w:r>
      <w:r w:rsidR="00A74013" w:rsidRPr="00577038">
        <w:rPr>
          <w:rFonts w:ascii="Bookman Old Style" w:hAnsi="Bookman Old Style"/>
          <w:lang w:val="es-ES"/>
        </w:rPr>
        <w:t xml:space="preserve"> </w:t>
      </w:r>
      <w:r w:rsidR="008A0EDC" w:rsidRPr="00577038">
        <w:rPr>
          <w:rFonts w:ascii="Bookman Old Style" w:hAnsi="Bookman Old Style"/>
          <w:lang w:val="es-ES"/>
        </w:rPr>
        <w:t xml:space="preserve"> </w:t>
      </w:r>
      <w:r w:rsidR="00CE7DD8" w:rsidRPr="00577038">
        <w:rPr>
          <w:rFonts w:ascii="Bookman Old Style" w:hAnsi="Bookman Old Style"/>
          <w:lang w:val="es-ES"/>
        </w:rPr>
        <w:t xml:space="preserve"> </w:t>
      </w:r>
      <w:r w:rsidR="008B6625">
        <w:rPr>
          <w:rFonts w:ascii="Bookman Old Style" w:hAnsi="Bookman Old Style"/>
          <w:lang w:val="id-ID"/>
        </w:rPr>
        <w:t xml:space="preserve">    441.587.200</w:t>
      </w:r>
      <w:r w:rsidR="008A0EDC" w:rsidRPr="00577038">
        <w:rPr>
          <w:rFonts w:ascii="Bookman Old Style" w:hAnsi="Bookman Old Style"/>
          <w:lang w:val="es-ES"/>
        </w:rPr>
        <w:t>,00</w:t>
      </w:r>
    </w:p>
    <w:p w14:paraId="7F01C00B" w14:textId="7343C512" w:rsidR="008A0EDC" w:rsidRPr="00577038" w:rsidRDefault="008A0EDC" w:rsidP="0039005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w:t>
      </w:r>
      <w:r w:rsidR="00746690" w:rsidRPr="00577038">
        <w:rPr>
          <w:rFonts w:ascii="Bookman Old Style" w:hAnsi="Bookman Old Style"/>
          <w:lang w:val="es-ES"/>
        </w:rPr>
        <w:t>ng</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Pembinaan</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Kemasyarakata</w:t>
      </w:r>
      <w:proofErr w:type="spellEnd"/>
      <w:r w:rsidR="000D64D4">
        <w:rPr>
          <w:rFonts w:ascii="Bookman Old Style" w:hAnsi="Bookman Old Style"/>
          <w:lang w:val="id-ID"/>
        </w:rPr>
        <w:t xml:space="preserve">n </w:t>
      </w:r>
      <w:r w:rsidR="000D64D4">
        <w:rPr>
          <w:rFonts w:ascii="Bookman Old Style" w:hAnsi="Bookman Old Style"/>
          <w:lang w:val="id-ID"/>
        </w:rPr>
        <w:tab/>
      </w:r>
      <w:r w:rsidRPr="00577038">
        <w:rPr>
          <w:rFonts w:ascii="Bookman Old Style" w:hAnsi="Bookman Old Style"/>
          <w:lang w:val="es-ES"/>
        </w:rPr>
        <w:t xml:space="preserve">Rp    </w:t>
      </w:r>
      <w:r w:rsidR="00A74013" w:rsidRPr="00577038">
        <w:rPr>
          <w:rFonts w:ascii="Bookman Old Style" w:hAnsi="Bookman Old Style"/>
          <w:lang w:val="es-ES"/>
        </w:rPr>
        <w:t xml:space="preserve"> </w:t>
      </w:r>
      <w:r w:rsidR="00CE7DD8" w:rsidRPr="00577038">
        <w:rPr>
          <w:rFonts w:ascii="Bookman Old Style" w:hAnsi="Bookman Old Style"/>
          <w:lang w:val="es-ES"/>
        </w:rPr>
        <w:t xml:space="preserve">   </w:t>
      </w:r>
      <w:r w:rsidR="008B6625">
        <w:rPr>
          <w:rFonts w:ascii="Bookman Old Style" w:hAnsi="Bookman Old Style"/>
          <w:lang w:val="id-ID"/>
        </w:rPr>
        <w:t xml:space="preserve"> 59.392.000</w:t>
      </w:r>
      <w:r w:rsidRPr="00577038">
        <w:rPr>
          <w:rFonts w:ascii="Bookman Old Style" w:hAnsi="Bookman Old Style"/>
          <w:lang w:val="es-ES"/>
        </w:rPr>
        <w:t>,00</w:t>
      </w:r>
    </w:p>
    <w:p w14:paraId="013157E4" w14:textId="4762C82F" w:rsidR="008A0EDC" w:rsidRPr="00577038" w:rsidRDefault="008A0EDC" w:rsidP="0039005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w:t>
      </w:r>
      <w:r w:rsidR="00746690" w:rsidRPr="00577038">
        <w:rPr>
          <w:rFonts w:ascii="Bookman Old Style" w:hAnsi="Bookman Old Style"/>
          <w:lang w:val="es-ES"/>
        </w:rPr>
        <w:t>dang</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Pemberdayaan</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Masyarakat</w:t>
      </w:r>
      <w:proofErr w:type="spellEnd"/>
      <w:r w:rsidR="00746690" w:rsidRPr="00577038">
        <w:rPr>
          <w:rFonts w:ascii="Bookman Old Style" w:hAnsi="Bookman Old Style"/>
          <w:lang w:val="es-ES"/>
        </w:rPr>
        <w:tab/>
      </w:r>
      <w:r w:rsidR="000D64D4">
        <w:rPr>
          <w:rFonts w:ascii="Bookman Old Style" w:hAnsi="Bookman Old Style"/>
          <w:lang w:val="es-ES"/>
        </w:rPr>
        <w:tab/>
      </w:r>
      <w:r w:rsidRPr="00577038">
        <w:rPr>
          <w:rFonts w:ascii="Bookman Old Style" w:hAnsi="Bookman Old Style"/>
          <w:lang w:val="es-ES"/>
        </w:rPr>
        <w:t xml:space="preserve">Rp   </w:t>
      </w:r>
      <w:r w:rsidR="00A74013" w:rsidRPr="00577038">
        <w:rPr>
          <w:rFonts w:ascii="Bookman Old Style" w:hAnsi="Bookman Old Style"/>
          <w:lang w:val="es-ES"/>
        </w:rPr>
        <w:t xml:space="preserve"> </w:t>
      </w:r>
      <w:r w:rsidR="009B19F5" w:rsidRPr="00577038">
        <w:rPr>
          <w:rFonts w:ascii="Bookman Old Style" w:hAnsi="Bookman Old Style"/>
          <w:lang w:val="es-ES"/>
        </w:rPr>
        <w:t xml:space="preserve"> </w:t>
      </w:r>
      <w:r w:rsidR="00CE7DD8" w:rsidRPr="00577038">
        <w:rPr>
          <w:rFonts w:ascii="Bookman Old Style" w:hAnsi="Bookman Old Style"/>
          <w:lang w:val="es-ES"/>
        </w:rPr>
        <w:t xml:space="preserve">  </w:t>
      </w:r>
      <w:r w:rsidR="008B6625">
        <w:rPr>
          <w:rFonts w:ascii="Bookman Old Style" w:hAnsi="Bookman Old Style"/>
          <w:lang w:val="id-ID"/>
        </w:rPr>
        <w:t>285.913.600</w:t>
      </w:r>
      <w:r w:rsidRPr="00577038">
        <w:rPr>
          <w:rFonts w:ascii="Bookman Old Style" w:hAnsi="Bookman Old Style"/>
          <w:lang w:val="es-ES"/>
        </w:rPr>
        <w:t>,00</w:t>
      </w:r>
    </w:p>
    <w:p w14:paraId="5D057CE6" w14:textId="77777777" w:rsidR="009B19F5" w:rsidRPr="00577038" w:rsidRDefault="009B19F5" w:rsidP="0039005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Penanggulangan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Bencana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Keadaan</w:t>
      </w:r>
      <w:proofErr w:type="spellEnd"/>
      <w:r w:rsidRPr="00577038">
        <w:rPr>
          <w:rFonts w:ascii="Bookman Old Style" w:hAnsi="Bookman Old Style"/>
          <w:lang w:val="es-ES"/>
        </w:rPr>
        <w:t xml:space="preserve">       </w:t>
      </w:r>
      <w:r w:rsidR="00E36BE4" w:rsidRPr="00577038">
        <w:rPr>
          <w:rFonts w:ascii="Bookman Old Style" w:hAnsi="Bookman Old Style"/>
          <w:lang w:val="es-ES"/>
        </w:rPr>
        <w:t xml:space="preserve"> </w:t>
      </w:r>
    </w:p>
    <w:p w14:paraId="1E154756" w14:textId="15427829" w:rsidR="00051D3D" w:rsidRPr="00577038" w:rsidRDefault="00E139D5" w:rsidP="00390058">
      <w:pPr>
        <w:tabs>
          <w:tab w:val="num" w:pos="1134"/>
        </w:tabs>
        <w:spacing w:line="360" w:lineRule="auto"/>
        <w:ind w:left="360"/>
        <w:jc w:val="both"/>
        <w:rPr>
          <w:rFonts w:ascii="Bookman Old Style" w:hAnsi="Bookman Old Style"/>
          <w:lang w:val="es-ES"/>
        </w:rPr>
      </w:pPr>
      <w:r>
        <w:rPr>
          <w:rFonts w:ascii="Bookman Old Style" w:hAnsi="Bookman Old Style"/>
          <w:noProof/>
        </w:rPr>
        <mc:AlternateContent>
          <mc:Choice Requires="wps">
            <w:drawing>
              <wp:anchor distT="0" distB="0" distL="114300" distR="114300" simplePos="0" relativeHeight="251660288" behindDoc="0" locked="0" layoutInCell="1" allowOverlap="1" wp14:anchorId="4742F466" wp14:editId="129546A4">
                <wp:simplePos x="0" y="0"/>
                <wp:positionH relativeFrom="column">
                  <wp:posOffset>3663950</wp:posOffset>
                </wp:positionH>
                <wp:positionV relativeFrom="paragraph">
                  <wp:posOffset>223520</wp:posOffset>
                </wp:positionV>
                <wp:extent cx="2070100" cy="6350"/>
                <wp:effectExtent l="0" t="0" r="25400" b="31750"/>
                <wp:wrapNone/>
                <wp:docPr id="9" name="Straight Connector 9"/>
                <wp:cNvGraphicFramePr/>
                <a:graphic xmlns:a="http://schemas.openxmlformats.org/drawingml/2006/main">
                  <a:graphicData uri="http://schemas.microsoft.com/office/word/2010/wordprocessingShape">
                    <wps:wsp>
                      <wps:cNvCnPr/>
                      <wps:spPr>
                        <a:xfrm flipV="1">
                          <a:off x="0" y="0"/>
                          <a:ext cx="2070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5C988"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17.6pt" to="45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" strokecolor="black [3200]" strokeweight=".5pt">
                <v:stroke joinstyle="miter"/>
              </v:line>
            </w:pict>
          </mc:Fallback>
        </mc:AlternateContent>
      </w:r>
      <w:r w:rsidR="009B19F5" w:rsidRPr="00577038">
        <w:rPr>
          <w:rFonts w:ascii="Bookman Old Style" w:hAnsi="Bookman Old Style"/>
          <w:lang w:val="es-ES"/>
        </w:rPr>
        <w:t xml:space="preserve">    </w:t>
      </w:r>
      <w:proofErr w:type="spellStart"/>
      <w:r w:rsidR="009B19F5" w:rsidRPr="00577038">
        <w:rPr>
          <w:rFonts w:ascii="Bookman Old Style" w:hAnsi="Bookman Old Style"/>
          <w:lang w:val="es-ES"/>
        </w:rPr>
        <w:t>Darurat</w:t>
      </w:r>
      <w:proofErr w:type="spellEnd"/>
      <w:r w:rsidR="009B19F5" w:rsidRPr="00577038">
        <w:rPr>
          <w:rFonts w:ascii="Bookman Old Style" w:hAnsi="Bookman Old Style"/>
          <w:lang w:val="es-ES"/>
        </w:rPr>
        <w:t xml:space="preserve"> dan </w:t>
      </w:r>
      <w:proofErr w:type="spellStart"/>
      <w:r w:rsidR="009B19F5" w:rsidRPr="00577038">
        <w:rPr>
          <w:rFonts w:ascii="Bookman Old Style" w:hAnsi="Bookman Old Style"/>
          <w:lang w:val="es-ES"/>
        </w:rPr>
        <w:t>Mendesak</w:t>
      </w:r>
      <w:proofErr w:type="spellEnd"/>
      <w:r w:rsidR="009B19F5" w:rsidRPr="00577038">
        <w:rPr>
          <w:rFonts w:ascii="Bookman Old Style" w:hAnsi="Bookman Old Style"/>
          <w:lang w:val="es-ES"/>
        </w:rPr>
        <w:t xml:space="preserve"> </w:t>
      </w:r>
      <w:proofErr w:type="spellStart"/>
      <w:r w:rsidR="00D43066" w:rsidRPr="00577038">
        <w:rPr>
          <w:rFonts w:ascii="Bookman Old Style" w:hAnsi="Bookman Old Style"/>
          <w:lang w:val="es-ES"/>
        </w:rPr>
        <w:t>Kalurahan</w:t>
      </w:r>
      <w:proofErr w:type="spellEnd"/>
      <w:r w:rsidR="009B19F5" w:rsidRPr="00577038">
        <w:rPr>
          <w:rFonts w:ascii="Bookman Old Style" w:hAnsi="Bookman Old Style"/>
          <w:lang w:val="es-ES"/>
        </w:rPr>
        <w:t xml:space="preserve">              </w:t>
      </w:r>
      <w:r w:rsidR="00E36BE4" w:rsidRPr="00577038">
        <w:rPr>
          <w:rFonts w:ascii="Bookman Old Style" w:hAnsi="Bookman Old Style"/>
          <w:lang w:val="es-ES"/>
        </w:rPr>
        <w:t>Rp</w:t>
      </w:r>
      <w:r w:rsidR="00722A26" w:rsidRPr="00577038">
        <w:rPr>
          <w:rFonts w:ascii="Bookman Old Style" w:hAnsi="Bookman Old Style"/>
          <w:lang w:val="es-ES"/>
        </w:rPr>
        <w:t xml:space="preserve"> </w:t>
      </w:r>
      <w:r w:rsidR="00FF6FF4" w:rsidRPr="00577038">
        <w:rPr>
          <w:rFonts w:ascii="Bookman Old Style" w:hAnsi="Bookman Old Style"/>
          <w:lang w:val="es-ES"/>
        </w:rPr>
        <w:t xml:space="preserve">    </w:t>
      </w:r>
      <w:r w:rsidR="00CE7DD8" w:rsidRPr="00577038">
        <w:rPr>
          <w:rFonts w:ascii="Bookman Old Style" w:hAnsi="Bookman Old Style"/>
          <w:lang w:val="es-ES"/>
        </w:rPr>
        <w:t xml:space="preserve">  </w:t>
      </w:r>
      <w:r w:rsidR="008B6625">
        <w:rPr>
          <w:rFonts w:ascii="Bookman Old Style" w:hAnsi="Bookman Old Style"/>
          <w:lang w:val="id-ID"/>
        </w:rPr>
        <w:t>478.800.000</w:t>
      </w:r>
      <w:r w:rsidR="00E36BE4" w:rsidRPr="00577038">
        <w:rPr>
          <w:rFonts w:ascii="Bookman Old Style" w:hAnsi="Bookman Old Style"/>
          <w:lang w:val="es-ES"/>
        </w:rPr>
        <w:t>,00</w:t>
      </w:r>
      <w:r w:rsidR="00051D3D" w:rsidRPr="00577038">
        <w:rPr>
          <w:rFonts w:ascii="Bookman Old Style" w:hAnsi="Bookman Old Style"/>
          <w:lang w:val="es-ES"/>
        </w:rPr>
        <w:tab/>
      </w:r>
      <w:r>
        <w:rPr>
          <w:rFonts w:ascii="Bookman Old Style" w:hAnsi="Bookman Old Style"/>
          <w:lang w:val="id-ID"/>
        </w:rPr>
        <w:t xml:space="preserve">  </w:t>
      </w:r>
      <w:r>
        <w:rPr>
          <w:rFonts w:ascii="Bookman Old Style" w:hAnsi="Bookman Old Style"/>
          <w:lang w:val="es-ES"/>
        </w:rPr>
        <w:t>+</w:t>
      </w:r>
    </w:p>
    <w:p w14:paraId="315E6012" w14:textId="2B9E71E7" w:rsidR="008A0EDC" w:rsidRPr="000D64D4" w:rsidRDefault="008A0EDC" w:rsidP="00390058">
      <w:pPr>
        <w:spacing w:line="360" w:lineRule="auto"/>
        <w:ind w:firstLine="720"/>
        <w:jc w:val="both"/>
        <w:rPr>
          <w:rFonts w:ascii="Bookman Old Style" w:hAnsi="Bookman Old Style"/>
          <w:lang w:val="es-ES"/>
        </w:rPr>
      </w:pPr>
      <w:proofErr w:type="spellStart"/>
      <w:r w:rsidRPr="000D64D4">
        <w:rPr>
          <w:rFonts w:ascii="Bookman Old Style" w:hAnsi="Bookman Old Style"/>
          <w:lang w:val="es-ES"/>
        </w:rPr>
        <w:t>J</w:t>
      </w:r>
      <w:r w:rsidR="009B19F5" w:rsidRPr="000D64D4">
        <w:rPr>
          <w:rFonts w:ascii="Bookman Old Style" w:hAnsi="Bookman Old Style"/>
          <w:lang w:val="es-ES"/>
        </w:rPr>
        <w:t>umlah</w:t>
      </w:r>
      <w:proofErr w:type="spellEnd"/>
      <w:r w:rsidR="009B19F5" w:rsidRPr="000D64D4">
        <w:rPr>
          <w:rFonts w:ascii="Bookman Old Style" w:hAnsi="Bookman Old Style"/>
          <w:lang w:val="es-ES"/>
        </w:rPr>
        <w:t xml:space="preserve"> </w:t>
      </w:r>
      <w:r w:rsidRPr="000D64D4">
        <w:rPr>
          <w:rFonts w:ascii="Bookman Old Style" w:hAnsi="Bookman Old Style"/>
          <w:lang w:val="es-ES"/>
        </w:rPr>
        <w:t xml:space="preserve"> </w:t>
      </w:r>
      <w:proofErr w:type="spellStart"/>
      <w:r w:rsidR="009B19F5" w:rsidRPr="000D64D4">
        <w:rPr>
          <w:rFonts w:ascii="Bookman Old Style" w:hAnsi="Bookman Old Style"/>
          <w:lang w:val="es-ES"/>
        </w:rPr>
        <w:t>Belanja</w:t>
      </w:r>
      <w:proofErr w:type="spellEnd"/>
      <w:r w:rsidR="006037D0">
        <w:rPr>
          <w:rFonts w:ascii="Bookman Old Style" w:hAnsi="Bookman Old Style"/>
          <w:lang w:val="es-ES"/>
        </w:rPr>
        <w:tab/>
      </w:r>
      <w:r w:rsidR="006037D0">
        <w:rPr>
          <w:rFonts w:ascii="Bookman Old Style" w:hAnsi="Bookman Old Style"/>
          <w:lang w:val="es-ES"/>
        </w:rPr>
        <w:tab/>
      </w:r>
      <w:r w:rsidR="006037D0">
        <w:rPr>
          <w:rFonts w:ascii="Bookman Old Style" w:hAnsi="Bookman Old Style"/>
          <w:lang w:val="es-ES"/>
        </w:rPr>
        <w:tab/>
      </w:r>
      <w:r w:rsidR="006037D0">
        <w:rPr>
          <w:rFonts w:ascii="Bookman Old Style" w:hAnsi="Bookman Old Style"/>
          <w:lang w:val="es-ES"/>
        </w:rPr>
        <w:tab/>
      </w:r>
      <w:r w:rsidR="006037D0">
        <w:rPr>
          <w:rFonts w:ascii="Bookman Old Style" w:hAnsi="Bookman Old Style"/>
          <w:lang w:val="es-ES"/>
        </w:rPr>
        <w:tab/>
      </w:r>
      <w:r w:rsidR="00975D13" w:rsidRPr="000D64D4">
        <w:rPr>
          <w:rFonts w:ascii="Bookman Old Style" w:hAnsi="Bookman Old Style"/>
          <w:lang w:val="es-ES"/>
        </w:rPr>
        <w:t xml:space="preserve">Rp </w:t>
      </w:r>
      <w:r w:rsidR="005B25BB" w:rsidRPr="000D64D4">
        <w:rPr>
          <w:rFonts w:ascii="Bookman Old Style" w:hAnsi="Bookman Old Style"/>
          <w:lang w:val="es-ES"/>
        </w:rPr>
        <w:t xml:space="preserve">  </w:t>
      </w:r>
      <w:r w:rsidR="006037D0">
        <w:rPr>
          <w:rFonts w:ascii="Bookman Old Style" w:hAnsi="Bookman Old Style"/>
          <w:lang w:val="id-ID"/>
        </w:rPr>
        <w:t xml:space="preserve">  </w:t>
      </w:r>
      <w:r w:rsidR="00C5599C" w:rsidRPr="000D64D4">
        <w:rPr>
          <w:rFonts w:ascii="Bookman Old Style" w:hAnsi="Bookman Old Style"/>
          <w:lang w:val="es-ES"/>
        </w:rPr>
        <w:t>2.</w:t>
      </w:r>
      <w:r w:rsidR="00187D70">
        <w:rPr>
          <w:rFonts w:ascii="Bookman Old Style" w:hAnsi="Bookman Old Style"/>
          <w:lang w:val="id-ID"/>
        </w:rPr>
        <w:t>236.028.66</w:t>
      </w:r>
      <w:r w:rsidR="008B6625">
        <w:rPr>
          <w:rFonts w:ascii="Bookman Old Style" w:hAnsi="Bookman Old Style"/>
          <w:lang w:val="id-ID"/>
        </w:rPr>
        <w:t>0</w:t>
      </w:r>
      <w:r w:rsidRPr="000D64D4">
        <w:rPr>
          <w:rFonts w:ascii="Bookman Old Style" w:hAnsi="Bookman Old Style"/>
          <w:lang w:val="es-ES"/>
        </w:rPr>
        <w:t>,00</w:t>
      </w:r>
    </w:p>
    <w:p w14:paraId="0C98645D" w14:textId="1F0BE2C4" w:rsidR="008A0EDC" w:rsidRPr="006037D0" w:rsidRDefault="003908EF" w:rsidP="00390058">
      <w:pPr>
        <w:spacing w:line="360" w:lineRule="auto"/>
        <w:ind w:left="360"/>
        <w:jc w:val="both"/>
        <w:rPr>
          <w:rFonts w:ascii="Bookman Old Style" w:hAnsi="Bookman Old Style"/>
          <w:lang w:val="id-ID"/>
        </w:rPr>
      </w:pPr>
      <w:r w:rsidRPr="00577038">
        <w:rPr>
          <w:rFonts w:ascii="Bookman Old Style" w:hAnsi="Bookman Old Style"/>
          <w:lang w:val="es-ES"/>
        </w:rPr>
        <w:t xml:space="preserve">    Surplus</w:t>
      </w:r>
      <w:r w:rsidR="009E5FEB" w:rsidRPr="00577038">
        <w:rPr>
          <w:rFonts w:ascii="Bookman Old Style" w:hAnsi="Bookman Old Style"/>
          <w:lang w:val="es-ES"/>
        </w:rPr>
        <w:t>/</w:t>
      </w:r>
      <w:proofErr w:type="spellStart"/>
      <w:r w:rsidR="009E5FEB" w:rsidRPr="00577038">
        <w:rPr>
          <w:rFonts w:ascii="Bookman Old Style" w:hAnsi="Bookman Old Style"/>
          <w:lang w:val="es-ES"/>
        </w:rPr>
        <w:t>Defisit</w:t>
      </w:r>
      <w:proofErr w:type="spellEnd"/>
      <w:r w:rsidR="006037D0">
        <w:rPr>
          <w:rFonts w:ascii="Bookman Old Style" w:hAnsi="Bookman Old Style"/>
          <w:lang w:val="es-ES"/>
        </w:rPr>
        <w:tab/>
      </w:r>
      <w:r w:rsidR="006037D0">
        <w:rPr>
          <w:rFonts w:ascii="Bookman Old Style" w:hAnsi="Bookman Old Style"/>
          <w:lang w:val="es-ES"/>
        </w:rPr>
        <w:tab/>
      </w:r>
      <w:r w:rsidR="006037D0">
        <w:rPr>
          <w:rFonts w:ascii="Bookman Old Style" w:hAnsi="Bookman Old Style"/>
          <w:lang w:val="es-ES"/>
        </w:rPr>
        <w:tab/>
      </w:r>
      <w:r w:rsidR="006037D0">
        <w:rPr>
          <w:rFonts w:ascii="Bookman Old Style" w:hAnsi="Bookman Old Style"/>
          <w:lang w:val="es-ES"/>
        </w:rPr>
        <w:tab/>
      </w:r>
      <w:r w:rsidR="006037D0">
        <w:rPr>
          <w:rFonts w:ascii="Bookman Old Style" w:hAnsi="Bookman Old Style"/>
          <w:lang w:val="es-ES"/>
        </w:rPr>
        <w:tab/>
      </w:r>
      <w:r w:rsidR="008A0EDC" w:rsidRPr="00577038">
        <w:rPr>
          <w:rFonts w:ascii="Bookman Old Style" w:hAnsi="Bookman Old Style"/>
          <w:lang w:val="es-ES"/>
        </w:rPr>
        <w:t>Rp</w:t>
      </w:r>
      <w:r w:rsidR="00187D70">
        <w:rPr>
          <w:rFonts w:ascii="Bookman Old Style" w:hAnsi="Bookman Old Style"/>
          <w:lang w:val="id-ID"/>
        </w:rPr>
        <w:t xml:space="preserve">          20.754.280</w:t>
      </w:r>
      <w:r w:rsidR="006037D0">
        <w:rPr>
          <w:rFonts w:ascii="Bookman Old Style" w:hAnsi="Bookman Old Style"/>
          <w:lang w:val="id-ID"/>
        </w:rPr>
        <w:t>,00</w:t>
      </w:r>
    </w:p>
    <w:p w14:paraId="4D4F04BF" w14:textId="77777777" w:rsidR="008A0EDC" w:rsidRPr="00577038" w:rsidRDefault="00D43066" w:rsidP="00390058">
      <w:pPr>
        <w:pStyle w:val="ListParagraph"/>
        <w:numPr>
          <w:ilvl w:val="0"/>
          <w:numId w:val="1"/>
        </w:numPr>
        <w:tabs>
          <w:tab w:val="clear" w:pos="720"/>
          <w:tab w:val="num" w:pos="426"/>
        </w:tabs>
        <w:spacing w:line="360" w:lineRule="auto"/>
        <w:ind w:hanging="720"/>
        <w:jc w:val="both"/>
        <w:rPr>
          <w:rFonts w:ascii="Bookman Old Style" w:hAnsi="Bookman Old Style"/>
          <w:lang w:val="es-ES"/>
        </w:rPr>
      </w:pPr>
      <w:proofErr w:type="spellStart"/>
      <w:r w:rsidRPr="00577038">
        <w:rPr>
          <w:rFonts w:ascii="Bookman Old Style" w:hAnsi="Bookman Old Style"/>
          <w:lang w:val="es-ES"/>
        </w:rPr>
        <w:t>Pembiayaan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Kalurahan</w:t>
      </w:r>
      <w:proofErr w:type="spellEnd"/>
      <w:r w:rsidR="008A0EDC" w:rsidRPr="00577038">
        <w:rPr>
          <w:rFonts w:ascii="Bookman Old Style" w:hAnsi="Bookman Old Style"/>
          <w:lang w:val="es-ES"/>
        </w:rPr>
        <w:t xml:space="preserve"> :</w:t>
      </w:r>
    </w:p>
    <w:p w14:paraId="6B75FFBB" w14:textId="0985C7AB" w:rsidR="008A0EDC" w:rsidRPr="00577038" w:rsidRDefault="008A0EDC" w:rsidP="00390058">
      <w:pPr>
        <w:pStyle w:val="ListParagraph"/>
        <w:numPr>
          <w:ilvl w:val="0"/>
          <w:numId w:val="12"/>
        </w:numPr>
        <w:spacing w:line="360" w:lineRule="auto"/>
        <w:jc w:val="both"/>
        <w:rPr>
          <w:rFonts w:ascii="Bookman Old Style" w:hAnsi="Bookman Old Style"/>
          <w:lang w:val="es-ES"/>
        </w:rPr>
      </w:pPr>
      <w:proofErr w:type="spellStart"/>
      <w:r w:rsidRPr="00577038">
        <w:rPr>
          <w:rFonts w:ascii="Bookman Old Style" w:hAnsi="Bookman Old Style"/>
          <w:lang w:val="es-ES"/>
        </w:rPr>
        <w:t>Penerimaan</w:t>
      </w:r>
      <w:proofErr w:type="spellEnd"/>
      <w:r w:rsidRPr="00577038">
        <w:rPr>
          <w:rFonts w:ascii="Bookman Old Style" w:hAnsi="Bookman Old Style"/>
          <w:lang w:val="es-ES"/>
        </w:rPr>
        <w:tab/>
      </w:r>
      <w:r w:rsidRPr="00577038">
        <w:rPr>
          <w:rFonts w:ascii="Bookman Old Style" w:hAnsi="Bookman Old Style"/>
          <w:lang w:val="id-ID"/>
        </w:rPr>
        <w:t>Pembiayaan</w:t>
      </w:r>
      <w:r w:rsidR="000D64D4">
        <w:rPr>
          <w:rFonts w:ascii="Bookman Old Style" w:hAnsi="Bookman Old Style"/>
          <w:lang w:val="id-ID"/>
        </w:rPr>
        <w:tab/>
      </w:r>
      <w:r w:rsidR="006037D0">
        <w:rPr>
          <w:rFonts w:ascii="Bookman Old Style" w:hAnsi="Bookman Old Style"/>
          <w:lang w:val="id-ID"/>
        </w:rPr>
        <w:tab/>
      </w:r>
      <w:r w:rsidR="006037D0">
        <w:rPr>
          <w:rFonts w:ascii="Bookman Old Style" w:hAnsi="Bookman Old Style"/>
          <w:lang w:val="id-ID"/>
        </w:rPr>
        <w:tab/>
      </w:r>
      <w:r w:rsidR="006037D0">
        <w:rPr>
          <w:rFonts w:ascii="Bookman Old Style" w:hAnsi="Bookman Old Style"/>
          <w:lang w:val="id-ID"/>
        </w:rPr>
        <w:tab/>
      </w:r>
      <w:r w:rsidR="00A74013" w:rsidRPr="00577038">
        <w:rPr>
          <w:rFonts w:ascii="Bookman Old Style" w:hAnsi="Bookman Old Style"/>
          <w:lang w:val="es-ES"/>
        </w:rPr>
        <w:t>Rp</w:t>
      </w:r>
      <w:r w:rsidR="00095ED3">
        <w:rPr>
          <w:rFonts w:ascii="Bookman Old Style" w:hAnsi="Bookman Old Style"/>
          <w:lang w:val="id-ID"/>
        </w:rPr>
        <w:t xml:space="preserve"> </w:t>
      </w:r>
      <w:r w:rsidR="00F85B7A" w:rsidRPr="00577038">
        <w:rPr>
          <w:rFonts w:ascii="Bookman Old Style" w:hAnsi="Bookman Old Style"/>
          <w:lang w:val="es-ES"/>
        </w:rPr>
        <w:t xml:space="preserve">    </w:t>
      </w:r>
      <w:r w:rsidR="008B6625">
        <w:rPr>
          <w:rFonts w:ascii="Bookman Old Style" w:hAnsi="Bookman Old Style"/>
          <w:lang w:val="id-ID"/>
        </w:rPr>
        <w:t xml:space="preserve">     70.368.825</w:t>
      </w:r>
      <w:r w:rsidRPr="00577038">
        <w:rPr>
          <w:rFonts w:ascii="Bookman Old Style" w:hAnsi="Bookman Old Style"/>
          <w:lang w:val="es-ES"/>
        </w:rPr>
        <w:t>,00</w:t>
      </w:r>
    </w:p>
    <w:p w14:paraId="28E09BCD" w14:textId="3A446C4A" w:rsidR="008A0EDC" w:rsidRPr="00577038" w:rsidRDefault="008A0EDC" w:rsidP="00390058">
      <w:pPr>
        <w:pStyle w:val="ListParagraph"/>
        <w:numPr>
          <w:ilvl w:val="0"/>
          <w:numId w:val="12"/>
        </w:numPr>
        <w:tabs>
          <w:tab w:val="num" w:pos="748"/>
        </w:tabs>
        <w:spacing w:before="20" w:line="360" w:lineRule="auto"/>
        <w:jc w:val="both"/>
        <w:rPr>
          <w:rFonts w:ascii="Bookman Old Style" w:hAnsi="Bookman Old Style"/>
          <w:lang w:val="es-ES"/>
        </w:rPr>
      </w:pPr>
      <w:proofErr w:type="spellStart"/>
      <w:r w:rsidRPr="00577038">
        <w:rPr>
          <w:rFonts w:ascii="Bookman Old Style" w:hAnsi="Bookman Old Style"/>
          <w:lang w:val="es-ES"/>
        </w:rPr>
        <w:t>Pengeluaran</w:t>
      </w:r>
      <w:proofErr w:type="spellEnd"/>
      <w:r w:rsidRPr="00577038">
        <w:rPr>
          <w:rFonts w:ascii="Bookman Old Style" w:hAnsi="Bookman Old Style"/>
          <w:lang w:val="id-ID"/>
        </w:rPr>
        <w:t xml:space="preserve"> Pembiayaa</w:t>
      </w:r>
      <w:r w:rsidR="00095ED3">
        <w:rPr>
          <w:rFonts w:ascii="Bookman Old Style" w:hAnsi="Bookman Old Style"/>
          <w:lang w:val="id-ID"/>
        </w:rPr>
        <w:t>n</w:t>
      </w:r>
      <w:r w:rsidR="00095ED3">
        <w:rPr>
          <w:rFonts w:ascii="Bookman Old Style" w:hAnsi="Bookman Old Style"/>
          <w:lang w:val="id-ID"/>
        </w:rPr>
        <w:tab/>
      </w:r>
      <w:r w:rsidR="00095ED3">
        <w:rPr>
          <w:rFonts w:ascii="Bookman Old Style" w:hAnsi="Bookman Old Style"/>
          <w:lang w:val="id-ID"/>
        </w:rPr>
        <w:tab/>
      </w:r>
      <w:r w:rsidR="00095ED3">
        <w:rPr>
          <w:rFonts w:ascii="Bookman Old Style" w:hAnsi="Bookman Old Style"/>
          <w:lang w:val="id-ID"/>
        </w:rPr>
        <w:tab/>
      </w:r>
      <w:r w:rsidR="004B2380" w:rsidRPr="00577038">
        <w:rPr>
          <w:rFonts w:ascii="Bookman Old Style" w:hAnsi="Bookman Old Style"/>
          <w:lang w:val="es-ES"/>
        </w:rPr>
        <w:t xml:space="preserve">Rp                       </w:t>
      </w:r>
      <w:r w:rsidR="00095ED3">
        <w:rPr>
          <w:rFonts w:ascii="Bookman Old Style" w:hAnsi="Bookman Old Style"/>
          <w:lang w:val="id-ID"/>
        </w:rPr>
        <w:t xml:space="preserve">   </w:t>
      </w:r>
      <w:r w:rsidR="00F32147" w:rsidRPr="00577038">
        <w:rPr>
          <w:rFonts w:ascii="Bookman Old Style" w:hAnsi="Bookman Old Style"/>
          <w:lang w:val="es-ES"/>
        </w:rPr>
        <w:t>0</w:t>
      </w:r>
      <w:r w:rsidRPr="00577038">
        <w:rPr>
          <w:rFonts w:ascii="Bookman Old Style" w:hAnsi="Bookman Old Style"/>
          <w:lang w:val="es-ES"/>
        </w:rPr>
        <w:t>,00</w:t>
      </w:r>
    </w:p>
    <w:p w14:paraId="7E426FAF" w14:textId="5F3686AD" w:rsidR="008A0EDC" w:rsidRPr="00577038" w:rsidRDefault="008A0EDC" w:rsidP="00390058">
      <w:pPr>
        <w:spacing w:before="20" w:line="360" w:lineRule="auto"/>
        <w:ind w:left="360"/>
        <w:jc w:val="both"/>
        <w:rPr>
          <w:rFonts w:ascii="Bookman Old Style" w:hAnsi="Bookman Old Style"/>
          <w:lang w:val="es-ES"/>
        </w:rPr>
      </w:pPr>
      <w:proofErr w:type="spellStart"/>
      <w:r w:rsidRPr="00577038">
        <w:rPr>
          <w:rFonts w:ascii="Bookman Old Style" w:hAnsi="Bookman Old Style"/>
          <w:lang w:val="en-ID"/>
        </w:rPr>
        <w:t>Selisih</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Pembiayaan</w:t>
      </w:r>
      <w:proofErr w:type="spellEnd"/>
      <w:r w:rsidRPr="00577038">
        <w:rPr>
          <w:rFonts w:ascii="Bookman Old Style" w:hAnsi="Bookman Old Style"/>
          <w:lang w:val="en-ID"/>
        </w:rPr>
        <w:t xml:space="preserve"> (a-b)</w:t>
      </w:r>
      <w:r w:rsidR="00095ED3">
        <w:rPr>
          <w:rFonts w:ascii="Bookman Old Style" w:hAnsi="Bookman Old Style"/>
          <w:lang w:val="en-ID"/>
        </w:rPr>
        <w:tab/>
      </w:r>
      <w:r w:rsidR="00095ED3">
        <w:rPr>
          <w:rFonts w:ascii="Bookman Old Style" w:hAnsi="Bookman Old Style"/>
          <w:lang w:val="en-ID"/>
        </w:rPr>
        <w:tab/>
      </w:r>
      <w:r w:rsidR="00095ED3">
        <w:rPr>
          <w:rFonts w:ascii="Bookman Old Style" w:hAnsi="Bookman Old Style"/>
          <w:lang w:val="en-ID"/>
        </w:rPr>
        <w:tab/>
      </w:r>
      <w:r w:rsidR="00095ED3">
        <w:rPr>
          <w:rFonts w:ascii="Bookman Old Style" w:hAnsi="Bookman Old Style"/>
          <w:lang w:val="en-ID"/>
        </w:rPr>
        <w:tab/>
      </w:r>
      <w:r w:rsidRPr="00577038">
        <w:rPr>
          <w:rFonts w:ascii="Bookman Old Style" w:hAnsi="Bookman Old Style"/>
          <w:lang w:val="en-ID"/>
        </w:rPr>
        <w:t>Rp</w:t>
      </w:r>
      <w:r w:rsidRPr="00577038">
        <w:rPr>
          <w:rFonts w:ascii="Bookman Old Style" w:hAnsi="Bookman Old Style"/>
          <w:lang w:val="id-ID"/>
        </w:rPr>
        <w:t xml:space="preserve">   </w:t>
      </w:r>
      <w:r w:rsidR="004B2380" w:rsidRPr="00577038">
        <w:rPr>
          <w:rFonts w:ascii="Bookman Old Style" w:hAnsi="Bookman Old Style"/>
          <w:lang w:val="en-ID"/>
        </w:rPr>
        <w:t xml:space="preserve"> </w:t>
      </w:r>
      <w:r w:rsidR="00095ED3">
        <w:rPr>
          <w:rFonts w:ascii="Bookman Old Style" w:hAnsi="Bookman Old Style"/>
          <w:lang w:val="id-ID"/>
        </w:rPr>
        <w:t xml:space="preserve">      </w:t>
      </w:r>
      <w:r w:rsidR="004B2380" w:rsidRPr="00577038">
        <w:rPr>
          <w:rFonts w:ascii="Bookman Old Style" w:hAnsi="Bookman Old Style"/>
          <w:lang w:val="en-ID"/>
        </w:rPr>
        <w:t xml:space="preserve"> </w:t>
      </w:r>
      <w:r w:rsidR="008B6625">
        <w:rPr>
          <w:rFonts w:ascii="Bookman Old Style" w:hAnsi="Bookman Old Style"/>
          <w:lang w:val="id-ID"/>
        </w:rPr>
        <w:t>70.368.825</w:t>
      </w:r>
      <w:r w:rsidRPr="00577038">
        <w:rPr>
          <w:rFonts w:ascii="Bookman Old Style" w:hAnsi="Bookman Old Style"/>
          <w:lang w:val="es-ES"/>
        </w:rPr>
        <w:t>,00</w:t>
      </w:r>
      <w:r w:rsidR="00F85B7A" w:rsidRPr="00577038">
        <w:rPr>
          <w:rFonts w:ascii="Bookman Old Style" w:hAnsi="Bookman Old Style"/>
          <w:lang w:val="es-ES"/>
        </w:rPr>
        <w:t xml:space="preserve">  </w:t>
      </w:r>
    </w:p>
    <w:p w14:paraId="55C38715" w14:textId="7C1BE2F3" w:rsidR="008E52D4" w:rsidRPr="00577038" w:rsidRDefault="00CE3B69" w:rsidP="00390058">
      <w:pPr>
        <w:spacing w:before="20" w:line="360" w:lineRule="auto"/>
        <w:ind w:left="360"/>
        <w:jc w:val="both"/>
        <w:rPr>
          <w:rFonts w:ascii="Bookman Old Style" w:hAnsi="Bookman Old Style"/>
          <w:b/>
          <w:bCs/>
          <w:lang w:val="es-ES"/>
        </w:rPr>
      </w:pPr>
      <w:r w:rsidRPr="00577038">
        <w:rPr>
          <w:rFonts w:ascii="Bookman Old Style" w:hAnsi="Bookman Old Style"/>
          <w:lang w:val="es-ES"/>
        </w:rPr>
        <w:t xml:space="preserve">SILPA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berjalan</w:t>
      </w:r>
      <w:proofErr w:type="spellEnd"/>
      <w:r w:rsidRPr="00577038">
        <w:rPr>
          <w:rFonts w:ascii="Bookman Old Style" w:hAnsi="Bookman Old Style"/>
          <w:lang w:val="es-ES"/>
        </w:rPr>
        <w:t xml:space="preserve"> </w:t>
      </w:r>
      <w:r w:rsidRPr="00577038">
        <w:rPr>
          <w:rFonts w:ascii="Bookman Old Style" w:hAnsi="Bookman Old Style"/>
          <w:lang w:val="es-ES"/>
        </w:rPr>
        <w:tab/>
      </w:r>
      <w:r w:rsidRPr="00577038">
        <w:rPr>
          <w:rFonts w:ascii="Bookman Old Style" w:hAnsi="Bookman Old Style"/>
          <w:lang w:val="es-ES"/>
        </w:rPr>
        <w:tab/>
      </w:r>
      <w:r w:rsidR="003908EF" w:rsidRPr="00577038">
        <w:rPr>
          <w:rFonts w:ascii="Bookman Old Style" w:hAnsi="Bookman Old Style"/>
          <w:lang w:val="es-ES"/>
        </w:rPr>
        <w:tab/>
      </w:r>
      <w:r w:rsidR="00095ED3">
        <w:rPr>
          <w:rFonts w:ascii="Bookman Old Style" w:hAnsi="Bookman Old Style"/>
          <w:lang w:val="es-ES"/>
        </w:rPr>
        <w:tab/>
      </w:r>
      <w:r w:rsidR="00975D13" w:rsidRPr="00577038">
        <w:rPr>
          <w:rFonts w:ascii="Bookman Old Style" w:hAnsi="Bookman Old Style"/>
          <w:lang w:val="es-ES"/>
        </w:rPr>
        <w:t>Rp</w:t>
      </w:r>
      <w:r w:rsidR="00FE7D50" w:rsidRPr="00577038">
        <w:rPr>
          <w:rFonts w:ascii="Bookman Old Style" w:hAnsi="Bookman Old Style"/>
          <w:lang w:val="es-ES"/>
        </w:rPr>
        <w:t xml:space="preserve">      </w:t>
      </w:r>
      <w:r w:rsidR="00187D70">
        <w:rPr>
          <w:rFonts w:ascii="Bookman Old Style" w:hAnsi="Bookman Old Style"/>
          <w:lang w:val="id-ID"/>
        </w:rPr>
        <w:t xml:space="preserve">     49.614.545</w:t>
      </w:r>
      <w:r w:rsidR="00095ED3">
        <w:rPr>
          <w:rFonts w:ascii="Bookman Old Style" w:hAnsi="Bookman Old Style"/>
          <w:lang w:val="id-ID"/>
        </w:rPr>
        <w:t>,</w:t>
      </w:r>
      <w:r w:rsidR="00FF6FF4" w:rsidRPr="00577038">
        <w:rPr>
          <w:rFonts w:ascii="Bookman Old Style" w:hAnsi="Bookman Old Style"/>
          <w:lang w:val="es-ES"/>
        </w:rPr>
        <w:t>00</w:t>
      </w:r>
      <w:r w:rsidR="008C4883" w:rsidRPr="00577038">
        <w:rPr>
          <w:rFonts w:ascii="Bookman Old Style" w:hAnsi="Bookman Old Style"/>
          <w:b/>
          <w:lang w:val="es-ES"/>
        </w:rPr>
        <w:t xml:space="preserve"> </w:t>
      </w:r>
    </w:p>
    <w:p w14:paraId="39E1704D" w14:textId="77777777" w:rsidR="002B23BD" w:rsidRPr="00577038" w:rsidRDefault="002B23BD" w:rsidP="00390058">
      <w:pPr>
        <w:spacing w:line="360" w:lineRule="auto"/>
        <w:rPr>
          <w:rFonts w:ascii="Bookman Old Style" w:hAnsi="Bookman Old Style"/>
          <w:bCs/>
          <w:lang w:val="es-ES"/>
        </w:rPr>
      </w:pPr>
    </w:p>
    <w:p w14:paraId="189E0DF8" w14:textId="77777777" w:rsidR="007E3684" w:rsidRPr="00577038" w:rsidRDefault="007E3684" w:rsidP="00390058">
      <w:pPr>
        <w:spacing w:line="360" w:lineRule="auto"/>
        <w:ind w:left="40"/>
        <w:jc w:val="center"/>
        <w:rPr>
          <w:rFonts w:ascii="Bookman Old Style" w:hAnsi="Bookman Old Style"/>
          <w:bCs/>
          <w:lang w:val="id-ID"/>
        </w:rPr>
      </w:pPr>
      <w:proofErr w:type="spellStart"/>
      <w:r w:rsidRPr="00577038">
        <w:rPr>
          <w:rFonts w:ascii="Bookman Old Style" w:hAnsi="Bookman Old Style"/>
          <w:bCs/>
          <w:lang w:val="es-ES"/>
        </w:rPr>
        <w:t>Pasal</w:t>
      </w:r>
      <w:proofErr w:type="spellEnd"/>
      <w:r w:rsidRPr="00577038">
        <w:rPr>
          <w:rFonts w:ascii="Bookman Old Style" w:hAnsi="Bookman Old Style"/>
          <w:bCs/>
          <w:lang w:val="es-ES"/>
        </w:rPr>
        <w:t xml:space="preserve">   2</w:t>
      </w:r>
    </w:p>
    <w:p w14:paraId="028AAE53" w14:textId="50253BB5" w:rsidR="007E3684" w:rsidRPr="00577038" w:rsidRDefault="00ED44DA" w:rsidP="00390058">
      <w:pPr>
        <w:spacing w:line="360" w:lineRule="auto"/>
        <w:ind w:left="40"/>
        <w:jc w:val="both"/>
        <w:rPr>
          <w:rFonts w:ascii="Bookman Old Style" w:hAnsi="Bookman Old Style"/>
          <w:lang w:val="es-ES"/>
        </w:rPr>
      </w:pPr>
      <w:proofErr w:type="spellStart"/>
      <w:r w:rsidRPr="00577038">
        <w:rPr>
          <w:rFonts w:ascii="Bookman Old Style" w:hAnsi="Bookman Old Style"/>
          <w:lang w:val="en-ID"/>
        </w:rPr>
        <w:t>Uraian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lebih</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lanjut</w:t>
      </w:r>
      <w:proofErr w:type="spellEnd"/>
      <w:r w:rsidR="007E3684" w:rsidRPr="00577038">
        <w:rPr>
          <w:rFonts w:ascii="Bookman Old Style" w:hAnsi="Bookman Old Style"/>
          <w:lang w:val="id-ID"/>
        </w:rPr>
        <w:t xml:space="preserve"> </w:t>
      </w:r>
      <w:r w:rsidR="007E3684" w:rsidRPr="00577038">
        <w:rPr>
          <w:rFonts w:ascii="Bookman Old Style" w:hAnsi="Bookman Old Style"/>
          <w:lang w:val="es-ES"/>
        </w:rPr>
        <w:t xml:space="preserve"> </w:t>
      </w:r>
      <w:proofErr w:type="spellStart"/>
      <w:r w:rsidR="00F32147" w:rsidRPr="00577038">
        <w:rPr>
          <w:rFonts w:ascii="Bookman Old Style" w:hAnsi="Bookman Old Style"/>
          <w:lang w:val="es-ES"/>
        </w:rPr>
        <w:t>mengenai</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hasil</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pelaksanaan</w:t>
      </w:r>
      <w:proofErr w:type="spellEnd"/>
      <w:r w:rsidR="00F32147" w:rsidRPr="00577038">
        <w:rPr>
          <w:rFonts w:ascii="Bookman Old Style" w:hAnsi="Bookman Old Style"/>
          <w:lang w:val="es-ES"/>
        </w:rPr>
        <w:t xml:space="preserve"> </w:t>
      </w:r>
      <w:r w:rsidR="007E3684" w:rsidRPr="00577038">
        <w:rPr>
          <w:rFonts w:ascii="Bookman Old Style" w:hAnsi="Bookman Old Style"/>
          <w:lang w:val="es-ES"/>
        </w:rPr>
        <w:t>A</w:t>
      </w:r>
      <w:r w:rsidR="007E3684" w:rsidRPr="00577038">
        <w:rPr>
          <w:rFonts w:ascii="Bookman Old Style" w:hAnsi="Bookman Old Style"/>
          <w:lang w:val="id-ID"/>
        </w:rPr>
        <w:t xml:space="preserve">nggaran </w:t>
      </w:r>
      <w:r w:rsidR="007E3684" w:rsidRPr="00577038">
        <w:rPr>
          <w:rFonts w:ascii="Bookman Old Style" w:hAnsi="Bookman Old Style"/>
          <w:lang w:val="es-ES"/>
        </w:rPr>
        <w:t>P</w:t>
      </w:r>
      <w:r w:rsidR="007E3684" w:rsidRPr="00577038">
        <w:rPr>
          <w:rFonts w:ascii="Bookman Old Style" w:hAnsi="Bookman Old Style"/>
          <w:lang w:val="id-ID"/>
        </w:rPr>
        <w:t xml:space="preserve">endapatan dan </w:t>
      </w:r>
      <w:r w:rsidR="007E3684" w:rsidRPr="00577038">
        <w:rPr>
          <w:rFonts w:ascii="Bookman Old Style" w:hAnsi="Bookman Old Style"/>
          <w:lang w:val="es-ES"/>
        </w:rPr>
        <w:t>B</w:t>
      </w:r>
      <w:r w:rsidR="007E3684" w:rsidRPr="00577038">
        <w:rPr>
          <w:rFonts w:ascii="Bookman Old Style" w:hAnsi="Bookman Old Style"/>
          <w:lang w:val="id-ID"/>
        </w:rPr>
        <w:t xml:space="preserve">elanja </w:t>
      </w:r>
      <w:proofErr w:type="spellStart"/>
      <w:r w:rsidR="004709F6" w:rsidRPr="00577038">
        <w:rPr>
          <w:rFonts w:ascii="Bookman Old Style" w:hAnsi="Bookman Old Style"/>
          <w:lang w:val="es-ES"/>
        </w:rPr>
        <w:t>Kalurahan</w:t>
      </w:r>
      <w:proofErr w:type="spellEnd"/>
      <w:r w:rsidR="007E3684" w:rsidRPr="00577038">
        <w:rPr>
          <w:rFonts w:ascii="Bookman Old Style" w:hAnsi="Bookman Old Style"/>
          <w:lang w:val="es-ES"/>
        </w:rPr>
        <w:t xml:space="preserve"> </w:t>
      </w:r>
      <w:proofErr w:type="spellStart"/>
      <w:r w:rsidR="004709F6" w:rsidRPr="00577038">
        <w:rPr>
          <w:rFonts w:ascii="Bookman Old Style" w:hAnsi="Bookman Old Style"/>
          <w:lang w:val="es-ES"/>
        </w:rPr>
        <w:t>Tahun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Anggaran</w:t>
      </w:r>
      <w:proofErr w:type="spellEnd"/>
      <w:r w:rsidR="004709F6" w:rsidRPr="00577038">
        <w:rPr>
          <w:rFonts w:ascii="Bookman Old Style" w:hAnsi="Bookman Old Style"/>
          <w:lang w:val="es-ES"/>
        </w:rPr>
        <w:t xml:space="preserve"> 202</w:t>
      </w:r>
      <w:r w:rsidR="008B6625">
        <w:rPr>
          <w:rFonts w:ascii="Bookman Old Style" w:hAnsi="Bookman Old Style"/>
          <w:lang w:val="id-ID"/>
        </w:rPr>
        <w:t>2</w:t>
      </w:r>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sebagaimana</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dimaksud</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dalam</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Pasal</w:t>
      </w:r>
      <w:proofErr w:type="spellEnd"/>
      <w:r w:rsidR="007E3684" w:rsidRPr="00577038">
        <w:rPr>
          <w:rFonts w:ascii="Bookman Old Style" w:hAnsi="Bookman Old Style"/>
          <w:lang w:val="es-ES"/>
        </w:rPr>
        <w:t xml:space="preserve"> 1 </w:t>
      </w:r>
      <w:proofErr w:type="spellStart"/>
      <w:r w:rsidR="007E3684" w:rsidRPr="00577038">
        <w:rPr>
          <w:rFonts w:ascii="Bookman Old Style" w:hAnsi="Bookman Old Style"/>
          <w:lang w:val="es-ES"/>
        </w:rPr>
        <w:t>tercantum</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dalam</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Lampiran</w:t>
      </w:r>
      <w:proofErr w:type="spellEnd"/>
      <w:r w:rsidR="00F32147" w:rsidRPr="00577038">
        <w:rPr>
          <w:rFonts w:ascii="Bookman Old Style" w:hAnsi="Bookman Old Style"/>
          <w:lang w:val="es-ES"/>
        </w:rPr>
        <w:t xml:space="preserve"> </w:t>
      </w:r>
      <w:proofErr w:type="spellStart"/>
      <w:r w:rsidR="005D596E" w:rsidRPr="00577038">
        <w:rPr>
          <w:rFonts w:ascii="Bookman Old Style" w:hAnsi="Bookman Old Style"/>
          <w:lang w:val="es-ES"/>
        </w:rPr>
        <w:t>dari</w:t>
      </w:r>
      <w:proofErr w:type="spellEnd"/>
      <w:r w:rsidR="005D596E" w:rsidRPr="00577038">
        <w:rPr>
          <w:rFonts w:ascii="Bookman Old Style" w:hAnsi="Bookman Old Style"/>
          <w:lang w:val="es-ES"/>
        </w:rPr>
        <w:t xml:space="preserve"> </w:t>
      </w:r>
      <w:proofErr w:type="spellStart"/>
      <w:r w:rsidR="005D596E" w:rsidRPr="00577038">
        <w:rPr>
          <w:rFonts w:ascii="Bookman Old Style" w:hAnsi="Bookman Old Style"/>
          <w:lang w:val="es-ES"/>
        </w:rPr>
        <w:t>Peraturan</w:t>
      </w:r>
      <w:proofErr w:type="spellEnd"/>
      <w:r w:rsidR="005D596E" w:rsidRPr="00577038">
        <w:rPr>
          <w:rFonts w:ascii="Bookman Old Style" w:hAnsi="Bookman Old Style"/>
          <w:lang w:val="es-ES"/>
        </w:rPr>
        <w:t xml:space="preserve"> </w:t>
      </w:r>
      <w:r w:rsidR="00F32147" w:rsidRPr="00577038">
        <w:rPr>
          <w:rFonts w:ascii="Bookman Old Style" w:hAnsi="Bookman Old Style"/>
          <w:lang w:val="es-ES"/>
        </w:rPr>
        <w:t xml:space="preserve">  </w:t>
      </w:r>
      <w:proofErr w:type="spellStart"/>
      <w:r w:rsidR="004709F6" w:rsidRPr="00577038">
        <w:rPr>
          <w:rFonts w:ascii="Bookman Old Style" w:hAnsi="Bookman Old Style"/>
          <w:lang w:val="es-ES"/>
        </w:rPr>
        <w:t>Kalurahan</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ini</w:t>
      </w:r>
      <w:proofErr w:type="spellEnd"/>
      <w:r w:rsidR="00F32147" w:rsidRPr="00577038">
        <w:rPr>
          <w:rFonts w:ascii="Bookman Old Style" w:hAnsi="Bookman Old Style"/>
          <w:lang w:val="es-ES"/>
        </w:rPr>
        <w:t xml:space="preserve"> yang </w:t>
      </w:r>
      <w:proofErr w:type="spellStart"/>
      <w:r w:rsidR="00F32147" w:rsidRPr="00577038">
        <w:rPr>
          <w:rFonts w:ascii="Bookman Old Style" w:hAnsi="Bookman Old Style"/>
          <w:lang w:val="es-ES"/>
        </w:rPr>
        <w:t>terdiri</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dari</w:t>
      </w:r>
      <w:proofErr w:type="spellEnd"/>
      <w:r w:rsidR="00F32147" w:rsidRPr="00577038">
        <w:rPr>
          <w:rFonts w:ascii="Bookman Old Style" w:hAnsi="Bookman Old Style"/>
          <w:lang w:val="es-ES"/>
        </w:rPr>
        <w:t xml:space="preserve"> :</w:t>
      </w:r>
    </w:p>
    <w:p w14:paraId="1D4E67B8" w14:textId="77777777" w:rsidR="00F32147" w:rsidRPr="00577038" w:rsidRDefault="00F32147" w:rsidP="0039005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lang w:val="es-ES"/>
        </w:rPr>
        <w:t>Lampiran</w:t>
      </w:r>
      <w:proofErr w:type="spellEnd"/>
      <w:r w:rsidRPr="00577038">
        <w:rPr>
          <w:rFonts w:ascii="Bookman Old Style" w:hAnsi="Bookman Old Style"/>
          <w:lang w:val="es-ES"/>
        </w:rPr>
        <w:t xml:space="preserve"> I</w:t>
      </w:r>
      <w:r w:rsidRPr="00577038">
        <w:rPr>
          <w:rFonts w:ascii="Bookman Old Style" w:hAnsi="Bookman Old Style"/>
          <w:lang w:val="es-ES"/>
        </w:rPr>
        <w:tab/>
        <w:t xml:space="preserve">: </w:t>
      </w:r>
      <w:proofErr w:type="spellStart"/>
      <w:r w:rsidRPr="00577038">
        <w:rPr>
          <w:rFonts w:ascii="Bookman Old Style" w:hAnsi="Bookman Old Style"/>
          <w:lang w:val="es-ES"/>
        </w:rPr>
        <w:t>Laporan</w:t>
      </w:r>
      <w:proofErr w:type="spellEnd"/>
      <w:r w:rsidRPr="00577038">
        <w:rPr>
          <w:rFonts w:ascii="Bookman Old Style" w:hAnsi="Bookman Old Style"/>
          <w:lang w:val="es-ES"/>
        </w:rPr>
        <w:t xml:space="preserve"> </w:t>
      </w:r>
      <w:proofErr w:type="spellStart"/>
      <w:r w:rsidR="00D20EE7" w:rsidRPr="00577038">
        <w:rPr>
          <w:rFonts w:ascii="Bookman Old Style" w:hAnsi="Bookman Old Style"/>
          <w:lang w:val="es-ES"/>
        </w:rPr>
        <w:t>Keuangan</w:t>
      </w:r>
      <w:proofErr w:type="spellEnd"/>
      <w:r w:rsidR="004A49C6" w:rsidRPr="00577038">
        <w:rPr>
          <w:rFonts w:ascii="Bookman Old Style" w:hAnsi="Bookman Old Style"/>
          <w:lang w:val="es-ES"/>
        </w:rPr>
        <w:t>;</w:t>
      </w:r>
    </w:p>
    <w:p w14:paraId="63EDAED9" w14:textId="592C8113" w:rsidR="00F32147" w:rsidRPr="00577038" w:rsidRDefault="00F32147" w:rsidP="0039005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lang w:val="es-ES"/>
        </w:rPr>
        <w:t>Lampiran</w:t>
      </w:r>
      <w:proofErr w:type="spellEnd"/>
      <w:r w:rsidRPr="00577038">
        <w:rPr>
          <w:rFonts w:ascii="Bookman Old Style" w:hAnsi="Bookman Old Style"/>
          <w:lang w:val="es-ES"/>
        </w:rPr>
        <w:t xml:space="preserve"> II</w:t>
      </w:r>
      <w:r w:rsidRPr="00577038">
        <w:rPr>
          <w:rFonts w:ascii="Bookman Old Style" w:hAnsi="Bookman Old Style"/>
          <w:lang w:val="es-ES"/>
        </w:rPr>
        <w:tab/>
        <w:t xml:space="preserve">: </w:t>
      </w:r>
      <w:proofErr w:type="spellStart"/>
      <w:r w:rsidRPr="00577038">
        <w:rPr>
          <w:rFonts w:ascii="Bookman Old Style" w:hAnsi="Bookman Old Style"/>
          <w:lang w:val="es-ES"/>
        </w:rPr>
        <w:t>Laporan</w:t>
      </w:r>
      <w:proofErr w:type="spellEnd"/>
      <w:r w:rsidRPr="00577038">
        <w:rPr>
          <w:rFonts w:ascii="Bookman Old Style" w:hAnsi="Bookman Old Style"/>
          <w:lang w:val="es-ES"/>
        </w:rPr>
        <w:t xml:space="preserve"> </w:t>
      </w:r>
      <w:proofErr w:type="spellStart"/>
      <w:r w:rsidR="00D20EE7" w:rsidRPr="00577038">
        <w:rPr>
          <w:rFonts w:ascii="Bookman Old Style" w:hAnsi="Bookman Old Style"/>
          <w:lang w:val="es-ES"/>
        </w:rPr>
        <w:t>Realisasi</w:t>
      </w:r>
      <w:proofErr w:type="spellEnd"/>
      <w:r w:rsidR="00D20EE7" w:rsidRPr="00577038">
        <w:rPr>
          <w:rFonts w:ascii="Bookman Old Style" w:hAnsi="Bookman Old Style"/>
          <w:lang w:val="es-ES"/>
        </w:rPr>
        <w:t xml:space="preserve"> </w:t>
      </w:r>
      <w:proofErr w:type="spellStart"/>
      <w:r w:rsidR="00D20EE7" w:rsidRPr="00577038">
        <w:rPr>
          <w:rFonts w:ascii="Bookman Old Style" w:hAnsi="Bookman Old Style"/>
          <w:lang w:val="es-ES"/>
        </w:rPr>
        <w:t>Kegiatan</w:t>
      </w:r>
      <w:proofErr w:type="spellEnd"/>
      <w:r w:rsidR="00D20EE7" w:rsidRPr="00577038">
        <w:rPr>
          <w:rFonts w:ascii="Bookman Old Style" w:hAnsi="Bookman Old Style"/>
          <w:lang w:val="es-ES"/>
        </w:rPr>
        <w:t xml:space="preserve"> </w:t>
      </w:r>
      <w:proofErr w:type="spellStart"/>
      <w:r w:rsidR="00D20EE7" w:rsidRPr="00577038">
        <w:rPr>
          <w:rFonts w:ascii="Bookman Old Style" w:hAnsi="Bookman Old Style"/>
          <w:lang w:val="es-ES"/>
        </w:rPr>
        <w:t>Periode</w:t>
      </w:r>
      <w:proofErr w:type="spellEnd"/>
      <w:r w:rsidR="00D20EE7" w:rsidRPr="00577038">
        <w:rPr>
          <w:rFonts w:ascii="Bookman Old Style" w:hAnsi="Bookman Old Style"/>
          <w:lang w:val="es-ES"/>
        </w:rPr>
        <w:t xml:space="preserve"> 01 </w:t>
      </w:r>
      <w:proofErr w:type="spellStart"/>
      <w:r w:rsidR="00D20EE7" w:rsidRPr="00577038">
        <w:rPr>
          <w:rFonts w:ascii="Bookman Old Style" w:hAnsi="Bookman Old Style"/>
          <w:lang w:val="es-ES"/>
        </w:rPr>
        <w:t>Januari</w:t>
      </w:r>
      <w:proofErr w:type="spellEnd"/>
      <w:r w:rsidR="00D20EE7" w:rsidRPr="00577038">
        <w:rPr>
          <w:rFonts w:ascii="Bookman Old Style" w:hAnsi="Bookman Old Style"/>
          <w:lang w:val="es-ES"/>
        </w:rPr>
        <w:t xml:space="preserve"> – 31 </w:t>
      </w:r>
      <w:proofErr w:type="spellStart"/>
      <w:r w:rsidR="00D20EE7" w:rsidRPr="00577038">
        <w:rPr>
          <w:rFonts w:ascii="Bookman Old Style" w:hAnsi="Bookman Old Style"/>
          <w:lang w:val="es-ES"/>
        </w:rPr>
        <w:t>Desember</w:t>
      </w:r>
      <w:proofErr w:type="spellEnd"/>
      <w:r w:rsidR="00D20EE7" w:rsidRPr="00577038">
        <w:rPr>
          <w:rFonts w:ascii="Bookman Old Style" w:hAnsi="Bookman Old Style"/>
          <w:lang w:val="es-ES"/>
        </w:rPr>
        <w:t xml:space="preserve"> </w:t>
      </w:r>
      <w:proofErr w:type="spellStart"/>
      <w:r w:rsidR="00D20EE7" w:rsidRPr="00577038">
        <w:rPr>
          <w:rFonts w:ascii="Bookman Old Style" w:hAnsi="Bookman Old Style"/>
          <w:lang w:val="es-ES"/>
        </w:rPr>
        <w:t>Tah</w:t>
      </w:r>
      <w:r w:rsidR="004709F6" w:rsidRPr="00577038">
        <w:rPr>
          <w:rFonts w:ascii="Bookman Old Style" w:hAnsi="Bookman Old Style"/>
          <w:lang w:val="es-ES"/>
        </w:rPr>
        <w:t>un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Anggaran</w:t>
      </w:r>
      <w:proofErr w:type="spellEnd"/>
      <w:r w:rsidR="004709F6" w:rsidRPr="00577038">
        <w:rPr>
          <w:rFonts w:ascii="Bookman Old Style" w:hAnsi="Bookman Old Style"/>
          <w:lang w:val="es-ES"/>
        </w:rPr>
        <w:t xml:space="preserve"> 202</w:t>
      </w:r>
      <w:r w:rsidR="008B6625">
        <w:rPr>
          <w:rFonts w:ascii="Bookman Old Style" w:hAnsi="Bookman Old Style"/>
          <w:lang w:val="id-ID"/>
        </w:rPr>
        <w:t>2</w:t>
      </w:r>
      <w:r w:rsidR="00D20EE7" w:rsidRPr="00577038">
        <w:rPr>
          <w:rFonts w:ascii="Bookman Old Style" w:hAnsi="Bookman Old Style"/>
          <w:lang w:val="es-ES"/>
        </w:rPr>
        <w:t>;</w:t>
      </w:r>
    </w:p>
    <w:p w14:paraId="3059A3BC" w14:textId="65B31873" w:rsidR="00F32147" w:rsidRDefault="00F32147" w:rsidP="0039005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lang w:val="es-ES"/>
        </w:rPr>
        <w:t>Lampiran</w:t>
      </w:r>
      <w:proofErr w:type="spellEnd"/>
      <w:r w:rsidRPr="00577038">
        <w:rPr>
          <w:rFonts w:ascii="Bookman Old Style" w:hAnsi="Bookman Old Style"/>
          <w:lang w:val="es-ES"/>
        </w:rPr>
        <w:t xml:space="preserve"> III</w:t>
      </w:r>
      <w:r w:rsidRPr="00577038">
        <w:rPr>
          <w:rFonts w:ascii="Bookman Old Style" w:hAnsi="Bookman Old Style"/>
          <w:lang w:val="es-ES"/>
        </w:rPr>
        <w:tab/>
        <w:t xml:space="preserve">: </w:t>
      </w:r>
      <w:proofErr w:type="spellStart"/>
      <w:r w:rsidRPr="00577038">
        <w:rPr>
          <w:rFonts w:ascii="Bookman Old Style" w:hAnsi="Bookman Old Style"/>
          <w:lang w:val="es-ES"/>
        </w:rPr>
        <w:t>Daftar</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Program</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Sektoral</w:t>
      </w:r>
      <w:proofErr w:type="spellEnd"/>
      <w:r w:rsidR="004A49C6" w:rsidRPr="00577038">
        <w:rPr>
          <w:rFonts w:ascii="Bookman Old Style" w:hAnsi="Bookman Old Style"/>
          <w:lang w:val="es-ES"/>
        </w:rPr>
        <w:t xml:space="preserve"> dan </w:t>
      </w:r>
      <w:proofErr w:type="spellStart"/>
      <w:r w:rsidRPr="00577038">
        <w:rPr>
          <w:rFonts w:ascii="Bookman Old Style" w:hAnsi="Bookman Old Style"/>
          <w:lang w:val="es-ES"/>
        </w:rPr>
        <w:t>Program</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daerah</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lainnya</w:t>
      </w:r>
      <w:proofErr w:type="spellEnd"/>
      <w:r w:rsidRPr="00577038">
        <w:rPr>
          <w:rFonts w:ascii="Bookman Old Style" w:hAnsi="Bookman Old Style"/>
          <w:lang w:val="es-ES"/>
        </w:rPr>
        <w:t xml:space="preserve"> yang </w:t>
      </w:r>
      <w:proofErr w:type="spellStart"/>
      <w:r w:rsidRPr="00577038">
        <w:rPr>
          <w:rFonts w:ascii="Bookman Old Style" w:hAnsi="Bookman Old Style"/>
          <w:lang w:val="es-ES"/>
        </w:rPr>
        <w:t>masuk</w:t>
      </w:r>
      <w:proofErr w:type="spellEnd"/>
      <w:r w:rsidRPr="00577038">
        <w:rPr>
          <w:rFonts w:ascii="Bookman Old Style" w:hAnsi="Bookman Old Style"/>
          <w:lang w:val="es-ES"/>
        </w:rPr>
        <w:t xml:space="preserve"> </w:t>
      </w:r>
      <w:r w:rsidR="004A49C6" w:rsidRPr="00577038">
        <w:rPr>
          <w:rFonts w:ascii="Bookman Old Style" w:hAnsi="Bookman Old Style"/>
          <w:lang w:val="es-ES"/>
        </w:rPr>
        <w:t xml:space="preserve">Ke </w:t>
      </w:r>
      <w:proofErr w:type="spellStart"/>
      <w:r w:rsidR="004709F6" w:rsidRPr="00577038">
        <w:rPr>
          <w:rFonts w:ascii="Bookman Old Style" w:hAnsi="Bookman Old Style"/>
          <w:lang w:val="es-ES"/>
        </w:rPr>
        <w:t>Kalurahan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Tahun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Anggaran</w:t>
      </w:r>
      <w:proofErr w:type="spellEnd"/>
      <w:r w:rsidR="004709F6" w:rsidRPr="00577038">
        <w:rPr>
          <w:rFonts w:ascii="Bookman Old Style" w:hAnsi="Bookman Old Style"/>
          <w:lang w:val="es-ES"/>
        </w:rPr>
        <w:t xml:space="preserve"> 202</w:t>
      </w:r>
      <w:r w:rsidR="008B6625">
        <w:rPr>
          <w:rFonts w:ascii="Bookman Old Style" w:hAnsi="Bookman Old Style"/>
          <w:lang w:val="id-ID"/>
        </w:rPr>
        <w:t>2</w:t>
      </w:r>
      <w:r w:rsidRPr="00577038">
        <w:rPr>
          <w:rFonts w:ascii="Bookman Old Style" w:hAnsi="Bookman Old Style"/>
          <w:lang w:val="es-ES"/>
        </w:rPr>
        <w:t>.</w:t>
      </w:r>
    </w:p>
    <w:p w14:paraId="5FB2CF23" w14:textId="66D0B4B5" w:rsidR="00390058" w:rsidRPr="00577038" w:rsidRDefault="00390058" w:rsidP="00390058">
      <w:pPr>
        <w:pStyle w:val="ListParagraph"/>
        <w:numPr>
          <w:ilvl w:val="2"/>
          <w:numId w:val="1"/>
        </w:numPr>
        <w:spacing w:line="360" w:lineRule="auto"/>
        <w:jc w:val="both"/>
        <w:rPr>
          <w:rFonts w:ascii="Bookman Old Style" w:hAnsi="Bookman Old Style"/>
          <w:lang w:val="es-ES"/>
        </w:rPr>
      </w:pPr>
      <w:r>
        <w:rPr>
          <w:rFonts w:ascii="Bookman Old Style" w:hAnsi="Bookman Old Style"/>
          <w:lang w:val="id-ID"/>
        </w:rPr>
        <w:t>Lampiran IV :</w:t>
      </w:r>
      <w:r w:rsidR="008B6625">
        <w:rPr>
          <w:rFonts w:ascii="Bookman Old Style" w:hAnsi="Bookman Old Style"/>
          <w:lang w:val="id-ID"/>
        </w:rPr>
        <w:t xml:space="preserve"> Mutasi Aset Tahun Anggaran 2022</w:t>
      </w:r>
    </w:p>
    <w:p w14:paraId="6416BC07" w14:textId="77777777" w:rsidR="00577038" w:rsidRDefault="00577038" w:rsidP="00390058">
      <w:pPr>
        <w:spacing w:line="360" w:lineRule="auto"/>
        <w:rPr>
          <w:rFonts w:ascii="Bookman Old Style" w:hAnsi="Bookman Old Style"/>
          <w:bCs/>
          <w:lang w:val="es-ES"/>
        </w:rPr>
      </w:pPr>
    </w:p>
    <w:p w14:paraId="63393611" w14:textId="77777777" w:rsidR="002241BC" w:rsidRPr="00577038" w:rsidRDefault="002241BC" w:rsidP="00390058">
      <w:pPr>
        <w:spacing w:line="360" w:lineRule="auto"/>
        <w:rPr>
          <w:rFonts w:ascii="Bookman Old Style" w:hAnsi="Bookman Old Style"/>
          <w:bCs/>
          <w:lang w:val="es-ES"/>
        </w:rPr>
      </w:pPr>
    </w:p>
    <w:p w14:paraId="5738445D" w14:textId="77777777" w:rsidR="007E3684" w:rsidRPr="00577038" w:rsidRDefault="007E3684" w:rsidP="00390058">
      <w:pPr>
        <w:spacing w:line="360" w:lineRule="auto"/>
        <w:ind w:left="40"/>
        <w:jc w:val="center"/>
        <w:rPr>
          <w:rFonts w:ascii="Bookman Old Style" w:hAnsi="Bookman Old Style"/>
          <w:bCs/>
          <w:lang w:val="es-ES"/>
        </w:rPr>
      </w:pPr>
      <w:proofErr w:type="spellStart"/>
      <w:r w:rsidRPr="00577038">
        <w:rPr>
          <w:rFonts w:ascii="Bookman Old Style" w:hAnsi="Bookman Old Style"/>
          <w:bCs/>
          <w:lang w:val="es-ES"/>
        </w:rPr>
        <w:lastRenderedPageBreak/>
        <w:t>Pasal</w:t>
      </w:r>
      <w:proofErr w:type="spellEnd"/>
      <w:r w:rsidRPr="00577038">
        <w:rPr>
          <w:rFonts w:ascii="Bookman Old Style" w:hAnsi="Bookman Old Style"/>
          <w:bCs/>
          <w:lang w:val="es-ES"/>
        </w:rPr>
        <w:t xml:space="preserve">   3</w:t>
      </w:r>
    </w:p>
    <w:p w14:paraId="3147BB94" w14:textId="60CCD86B" w:rsidR="0027129F" w:rsidRDefault="00D20EE7" w:rsidP="00390058">
      <w:pPr>
        <w:spacing w:line="360" w:lineRule="auto"/>
        <w:ind w:left="40"/>
        <w:jc w:val="both"/>
        <w:rPr>
          <w:rFonts w:ascii="Bookman Old Style" w:hAnsi="Bookman Old Style"/>
          <w:bCs/>
          <w:lang w:val="es-ES"/>
        </w:rPr>
      </w:pPr>
      <w:proofErr w:type="spellStart"/>
      <w:r w:rsidRPr="00577038">
        <w:rPr>
          <w:rFonts w:ascii="Bookman Old Style" w:hAnsi="Bookman Old Style"/>
          <w:bCs/>
          <w:lang w:val="es-ES"/>
        </w:rPr>
        <w:t>Lampiran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sebagaimana</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dimaksud</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dalam</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Pasal</w:t>
      </w:r>
      <w:proofErr w:type="spellEnd"/>
      <w:r w:rsidRPr="00577038">
        <w:rPr>
          <w:rFonts w:ascii="Bookman Old Style" w:hAnsi="Bookman Old Style"/>
          <w:bCs/>
          <w:lang w:val="es-ES"/>
        </w:rPr>
        <w:t xml:space="preserve"> 2 </w:t>
      </w:r>
      <w:proofErr w:type="spellStart"/>
      <w:r w:rsidRPr="00577038">
        <w:rPr>
          <w:rFonts w:ascii="Bookman Old Style" w:hAnsi="Bookman Old Style"/>
          <w:bCs/>
          <w:lang w:val="es-ES"/>
        </w:rPr>
        <w:t>merupakan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bagian</w:t>
      </w:r>
      <w:proofErr w:type="spellEnd"/>
      <w:r w:rsidRPr="00577038">
        <w:rPr>
          <w:rFonts w:ascii="Bookman Old Style" w:hAnsi="Bookman Old Style"/>
          <w:bCs/>
          <w:lang w:val="es-ES"/>
        </w:rPr>
        <w:t xml:space="preserve"> yang </w:t>
      </w:r>
      <w:proofErr w:type="spellStart"/>
      <w:r w:rsidRPr="00577038">
        <w:rPr>
          <w:rFonts w:ascii="Bookman Old Style" w:hAnsi="Bookman Old Style"/>
          <w:bCs/>
          <w:lang w:val="es-ES"/>
        </w:rPr>
        <w:t>tidak</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terpisahkan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dari</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Peraturan</w:t>
      </w:r>
      <w:proofErr w:type="spellEnd"/>
      <w:r w:rsidRPr="00577038">
        <w:rPr>
          <w:rFonts w:ascii="Bookman Old Style" w:hAnsi="Bookman Old Style"/>
          <w:bCs/>
          <w:lang w:val="es-ES"/>
        </w:rPr>
        <w:t xml:space="preserve"> </w:t>
      </w:r>
      <w:proofErr w:type="spellStart"/>
      <w:r w:rsidR="004709F6" w:rsidRPr="00577038">
        <w:rPr>
          <w:rFonts w:ascii="Bookman Old Style" w:hAnsi="Bookman Old Style"/>
          <w:bCs/>
          <w:lang w:val="es-ES"/>
        </w:rPr>
        <w:t>Kalurahan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ini</w:t>
      </w:r>
      <w:proofErr w:type="spellEnd"/>
      <w:r w:rsidRPr="00577038">
        <w:rPr>
          <w:rFonts w:ascii="Bookman Old Style" w:hAnsi="Bookman Old Style"/>
          <w:bCs/>
          <w:lang w:val="es-ES"/>
        </w:rPr>
        <w:t>.</w:t>
      </w:r>
    </w:p>
    <w:p w14:paraId="5D6129DA" w14:textId="77777777" w:rsidR="00390058" w:rsidRPr="00577038" w:rsidRDefault="00390058" w:rsidP="002241BC">
      <w:pPr>
        <w:spacing w:line="360" w:lineRule="auto"/>
        <w:jc w:val="both"/>
        <w:rPr>
          <w:rFonts w:ascii="Bookman Old Style" w:hAnsi="Bookman Old Style"/>
          <w:bCs/>
          <w:lang w:val="es-ES"/>
        </w:rPr>
      </w:pPr>
    </w:p>
    <w:p w14:paraId="27F3F82E" w14:textId="77777777" w:rsidR="00D20EE7" w:rsidRPr="00577038" w:rsidRDefault="00D20EE7" w:rsidP="00390058">
      <w:pPr>
        <w:spacing w:line="360" w:lineRule="auto"/>
        <w:ind w:left="3640" w:firstLine="680"/>
        <w:jc w:val="both"/>
        <w:rPr>
          <w:rFonts w:ascii="Bookman Old Style" w:hAnsi="Bookman Old Style"/>
          <w:bCs/>
          <w:lang w:val="es-ES"/>
        </w:rPr>
      </w:pPr>
      <w:proofErr w:type="spellStart"/>
      <w:r w:rsidRPr="00577038">
        <w:rPr>
          <w:rFonts w:ascii="Bookman Old Style" w:hAnsi="Bookman Old Style"/>
          <w:bCs/>
          <w:lang w:val="es-ES"/>
        </w:rPr>
        <w:t>Pasal</w:t>
      </w:r>
      <w:proofErr w:type="spellEnd"/>
      <w:r w:rsidRPr="00577038">
        <w:rPr>
          <w:rFonts w:ascii="Bookman Old Style" w:hAnsi="Bookman Old Style"/>
          <w:bCs/>
          <w:lang w:val="es-ES"/>
        </w:rPr>
        <w:t xml:space="preserve"> 4</w:t>
      </w:r>
    </w:p>
    <w:p w14:paraId="5584C743" w14:textId="77777777" w:rsidR="007E3684" w:rsidRPr="00577038" w:rsidRDefault="005D596E" w:rsidP="00390058">
      <w:pPr>
        <w:spacing w:before="20" w:line="360" w:lineRule="auto"/>
        <w:jc w:val="both"/>
        <w:rPr>
          <w:rFonts w:ascii="Bookman Old Style" w:hAnsi="Bookman Old Style"/>
          <w:lang w:val="es-ES"/>
        </w:rPr>
      </w:pPr>
      <w:proofErr w:type="spellStart"/>
      <w:r w:rsidRPr="00577038">
        <w:rPr>
          <w:rFonts w:ascii="Bookman Old Style" w:hAnsi="Bookman Old Style"/>
          <w:lang w:val="es-ES"/>
        </w:rPr>
        <w:t>Peraturan</w:t>
      </w:r>
      <w:proofErr w:type="spellEnd"/>
      <w:r w:rsidRPr="00577038">
        <w:rPr>
          <w:rFonts w:ascii="Bookman Old Style" w:hAnsi="Bookman Old Style"/>
          <w:lang w:val="es-ES"/>
        </w:rPr>
        <w:t xml:space="preserve"> </w:t>
      </w:r>
      <w:r w:rsidR="007E3684" w:rsidRPr="00577038">
        <w:rPr>
          <w:rFonts w:ascii="Bookman Old Style" w:hAnsi="Bookman Old Style"/>
          <w:lang w:val="es-ES"/>
        </w:rPr>
        <w:t xml:space="preserve"> </w:t>
      </w:r>
      <w:proofErr w:type="spellStart"/>
      <w:r w:rsidR="004709F6" w:rsidRPr="00577038">
        <w:rPr>
          <w:rFonts w:ascii="Bookman Old Style" w:hAnsi="Bookman Old Style"/>
          <w:lang w:val="es-ES"/>
        </w:rPr>
        <w:t>Kalurahan</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ini</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mulai</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berlaku</w:t>
      </w:r>
      <w:proofErr w:type="spellEnd"/>
      <w:r w:rsidR="007E3684" w:rsidRPr="00577038">
        <w:rPr>
          <w:rFonts w:ascii="Bookman Old Style" w:hAnsi="Bookman Old Style"/>
          <w:lang w:val="es-ES"/>
        </w:rPr>
        <w:t xml:space="preserve"> pada </w:t>
      </w:r>
      <w:proofErr w:type="spellStart"/>
      <w:r w:rsidR="007E3684" w:rsidRPr="00577038">
        <w:rPr>
          <w:rFonts w:ascii="Bookman Old Style" w:hAnsi="Bookman Old Style"/>
          <w:lang w:val="es-ES"/>
        </w:rPr>
        <w:t>tanggal</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diundangkan</w:t>
      </w:r>
      <w:proofErr w:type="spellEnd"/>
      <w:r w:rsidR="007E3684" w:rsidRPr="00577038">
        <w:rPr>
          <w:rFonts w:ascii="Bookman Old Style" w:hAnsi="Bookman Old Style"/>
          <w:lang w:val="es-ES"/>
        </w:rPr>
        <w:t>.</w:t>
      </w:r>
    </w:p>
    <w:p w14:paraId="61DD4B46" w14:textId="77777777" w:rsidR="007E3684" w:rsidRPr="00577038" w:rsidRDefault="007E3684" w:rsidP="00390058">
      <w:pPr>
        <w:spacing w:before="20" w:line="360" w:lineRule="auto"/>
        <w:jc w:val="both"/>
        <w:rPr>
          <w:rFonts w:ascii="Bookman Old Style" w:hAnsi="Bookman Old Style"/>
          <w:lang w:val="es-ES"/>
        </w:rPr>
      </w:pPr>
    </w:p>
    <w:p w14:paraId="019DB8E4" w14:textId="77777777" w:rsidR="00CD324F" w:rsidRPr="00577038" w:rsidRDefault="007E3684" w:rsidP="00390058">
      <w:pPr>
        <w:pStyle w:val="BodyText"/>
        <w:spacing w:before="20" w:line="360" w:lineRule="auto"/>
        <w:rPr>
          <w:rFonts w:ascii="Bookman Old Style" w:hAnsi="Bookman Old Style"/>
          <w:sz w:val="24"/>
          <w:szCs w:val="24"/>
          <w:lang w:val="en-ID"/>
        </w:rPr>
      </w:pPr>
      <w:r w:rsidRPr="00577038">
        <w:rPr>
          <w:rFonts w:ascii="Bookman Old Style" w:hAnsi="Bookman Old Style"/>
          <w:sz w:val="24"/>
          <w:szCs w:val="24"/>
          <w:lang w:val="es-ES"/>
        </w:rPr>
        <w:t xml:space="preserve">Agar </w:t>
      </w:r>
      <w:proofErr w:type="spellStart"/>
      <w:r w:rsidRPr="00577038">
        <w:rPr>
          <w:rFonts w:ascii="Bookman Old Style" w:hAnsi="Bookman Old Style"/>
          <w:sz w:val="24"/>
          <w:szCs w:val="24"/>
          <w:lang w:val="es-ES"/>
        </w:rPr>
        <w:t>setiap</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orang</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mengetahui</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memerintahk</w:t>
      </w:r>
      <w:r w:rsidR="005D596E" w:rsidRPr="00577038">
        <w:rPr>
          <w:rFonts w:ascii="Bookman Old Style" w:hAnsi="Bookman Old Style"/>
          <w:sz w:val="24"/>
          <w:szCs w:val="24"/>
          <w:lang w:val="es-ES"/>
        </w:rPr>
        <w:t>an</w:t>
      </w:r>
      <w:proofErr w:type="spellEnd"/>
      <w:r w:rsidR="005D596E" w:rsidRPr="00577038">
        <w:rPr>
          <w:rFonts w:ascii="Bookman Old Style" w:hAnsi="Bookman Old Style"/>
          <w:sz w:val="24"/>
          <w:szCs w:val="24"/>
          <w:lang w:val="es-ES"/>
        </w:rPr>
        <w:t xml:space="preserve"> </w:t>
      </w:r>
      <w:proofErr w:type="spellStart"/>
      <w:r w:rsidR="005D596E" w:rsidRPr="00577038">
        <w:rPr>
          <w:rFonts w:ascii="Bookman Old Style" w:hAnsi="Bookman Old Style"/>
          <w:sz w:val="24"/>
          <w:szCs w:val="24"/>
          <w:lang w:val="es-ES"/>
        </w:rPr>
        <w:t>pengundangan</w:t>
      </w:r>
      <w:proofErr w:type="spellEnd"/>
      <w:r w:rsidR="005D596E" w:rsidRPr="00577038">
        <w:rPr>
          <w:rFonts w:ascii="Bookman Old Style" w:hAnsi="Bookman Old Style"/>
          <w:sz w:val="24"/>
          <w:szCs w:val="24"/>
          <w:lang w:val="es-ES"/>
        </w:rPr>
        <w:t xml:space="preserve"> </w:t>
      </w:r>
      <w:proofErr w:type="spellStart"/>
      <w:r w:rsidR="005D596E" w:rsidRPr="00577038">
        <w:rPr>
          <w:rFonts w:ascii="Bookman Old Style" w:hAnsi="Bookman Old Style"/>
          <w:sz w:val="24"/>
          <w:szCs w:val="24"/>
          <w:lang w:val="es-ES"/>
        </w:rPr>
        <w:t>Peraturan</w:t>
      </w:r>
      <w:proofErr w:type="spellEnd"/>
      <w:r w:rsidR="005D596E" w:rsidRPr="00577038">
        <w:rPr>
          <w:rFonts w:ascii="Bookman Old Style" w:hAnsi="Bookman Old Style"/>
          <w:sz w:val="24"/>
          <w:szCs w:val="24"/>
          <w:lang w:val="es-ES"/>
        </w:rPr>
        <w:t xml:space="preserve"> </w:t>
      </w:r>
      <w:r w:rsidRPr="00577038">
        <w:rPr>
          <w:rFonts w:ascii="Bookman Old Style" w:hAnsi="Bookman Old Style"/>
          <w:sz w:val="24"/>
          <w:szCs w:val="24"/>
          <w:lang w:val="es-ES"/>
        </w:rPr>
        <w:t xml:space="preserve"> </w:t>
      </w:r>
      <w:proofErr w:type="spellStart"/>
      <w:r w:rsidR="004709F6" w:rsidRPr="00577038">
        <w:rPr>
          <w:rFonts w:ascii="Bookman Old Style" w:hAnsi="Bookman Old Style"/>
          <w:sz w:val="24"/>
          <w:szCs w:val="24"/>
          <w:lang w:val="es-ES"/>
        </w:rPr>
        <w:t>Kalurahan</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ini</w:t>
      </w:r>
      <w:proofErr w:type="spellEnd"/>
      <w:r w:rsidRPr="00577038">
        <w:rPr>
          <w:rFonts w:ascii="Bookman Old Style" w:hAnsi="Bookman Old Style"/>
          <w:sz w:val="24"/>
          <w:szCs w:val="24"/>
          <w:lang w:val="es-ES"/>
        </w:rPr>
        <w:t xml:space="preserve"> </w:t>
      </w:r>
      <w:r w:rsidR="005D596E" w:rsidRPr="00577038">
        <w:rPr>
          <w:rFonts w:ascii="Bookman Old Style" w:hAnsi="Bookman Old Style"/>
          <w:sz w:val="24"/>
          <w:szCs w:val="24"/>
          <w:lang w:val="id-ID"/>
        </w:rPr>
        <w:t xml:space="preserve">dalam </w:t>
      </w:r>
      <w:proofErr w:type="spellStart"/>
      <w:r w:rsidR="005D596E" w:rsidRPr="00577038">
        <w:rPr>
          <w:rFonts w:ascii="Bookman Old Style" w:hAnsi="Bookman Old Style"/>
          <w:sz w:val="24"/>
          <w:szCs w:val="24"/>
          <w:lang w:val="en-ID"/>
        </w:rPr>
        <w:t>Lembaran</w:t>
      </w:r>
      <w:proofErr w:type="spellEnd"/>
      <w:r w:rsidR="005D596E" w:rsidRPr="00577038">
        <w:rPr>
          <w:rFonts w:ascii="Bookman Old Style" w:hAnsi="Bookman Old Style"/>
          <w:sz w:val="24"/>
          <w:szCs w:val="24"/>
          <w:lang w:val="en-ID"/>
        </w:rPr>
        <w:t xml:space="preserve"> </w:t>
      </w:r>
      <w:proofErr w:type="spellStart"/>
      <w:r w:rsidR="004709F6" w:rsidRPr="00577038">
        <w:rPr>
          <w:rFonts w:ascii="Bookman Old Style" w:hAnsi="Bookman Old Style"/>
          <w:sz w:val="24"/>
          <w:szCs w:val="24"/>
          <w:lang w:val="en-ID"/>
        </w:rPr>
        <w:t>Kalurahan</w:t>
      </w:r>
      <w:proofErr w:type="spellEnd"/>
      <w:r w:rsidR="005D596E" w:rsidRPr="00577038">
        <w:rPr>
          <w:rFonts w:ascii="Bookman Old Style" w:hAnsi="Bookman Old Style"/>
          <w:sz w:val="24"/>
          <w:szCs w:val="24"/>
          <w:lang w:val="en-ID"/>
        </w:rPr>
        <w:t xml:space="preserve"> </w:t>
      </w:r>
      <w:r w:rsidR="00D20EE7" w:rsidRPr="00577038">
        <w:rPr>
          <w:rFonts w:ascii="Bookman Old Style" w:hAnsi="Bookman Old Style"/>
          <w:sz w:val="24"/>
          <w:szCs w:val="24"/>
          <w:lang w:val="en-ID"/>
        </w:rPr>
        <w:t xml:space="preserve">dan </w:t>
      </w:r>
      <w:proofErr w:type="spellStart"/>
      <w:r w:rsidR="00D20EE7" w:rsidRPr="00577038">
        <w:rPr>
          <w:rFonts w:ascii="Bookman Old Style" w:hAnsi="Bookman Old Style"/>
          <w:sz w:val="24"/>
          <w:szCs w:val="24"/>
          <w:lang w:val="en-ID"/>
        </w:rPr>
        <w:t>Berita</w:t>
      </w:r>
      <w:proofErr w:type="spellEnd"/>
      <w:r w:rsidR="00D20EE7" w:rsidRPr="00577038">
        <w:rPr>
          <w:rFonts w:ascii="Bookman Old Style" w:hAnsi="Bookman Old Style"/>
          <w:sz w:val="24"/>
          <w:szCs w:val="24"/>
          <w:lang w:val="en-ID"/>
        </w:rPr>
        <w:t xml:space="preserve"> </w:t>
      </w:r>
      <w:proofErr w:type="spellStart"/>
      <w:r w:rsidR="004709F6" w:rsidRPr="00577038">
        <w:rPr>
          <w:rFonts w:ascii="Bookman Old Style" w:hAnsi="Bookman Old Style"/>
          <w:sz w:val="24"/>
          <w:szCs w:val="24"/>
          <w:lang w:val="en-ID"/>
        </w:rPr>
        <w:t>Kalurahan</w:t>
      </w:r>
      <w:proofErr w:type="spellEnd"/>
      <w:r w:rsidR="00D20EE7" w:rsidRPr="00577038">
        <w:rPr>
          <w:rFonts w:ascii="Bookman Old Style" w:hAnsi="Bookman Old Style"/>
          <w:sz w:val="24"/>
          <w:szCs w:val="24"/>
          <w:lang w:val="en-ID"/>
        </w:rPr>
        <w:t xml:space="preserve"> oleh </w:t>
      </w:r>
      <w:proofErr w:type="spellStart"/>
      <w:r w:rsidR="004709F6" w:rsidRPr="00577038">
        <w:rPr>
          <w:rFonts w:ascii="Bookman Old Style" w:hAnsi="Bookman Old Style"/>
          <w:sz w:val="24"/>
          <w:szCs w:val="24"/>
          <w:lang w:val="en-ID"/>
        </w:rPr>
        <w:t>Carik</w:t>
      </w:r>
      <w:proofErr w:type="spellEnd"/>
      <w:r w:rsidR="004709F6" w:rsidRPr="00577038">
        <w:rPr>
          <w:rFonts w:ascii="Bookman Old Style" w:hAnsi="Bookman Old Style"/>
          <w:sz w:val="24"/>
          <w:szCs w:val="24"/>
          <w:lang w:val="en-ID"/>
        </w:rPr>
        <w:t>.</w:t>
      </w:r>
    </w:p>
    <w:p w14:paraId="1ACAAAFE" w14:textId="77777777" w:rsidR="00D20EE7" w:rsidRPr="00577038" w:rsidRDefault="00D20EE7" w:rsidP="00390058">
      <w:pPr>
        <w:spacing w:before="20" w:line="360" w:lineRule="auto"/>
        <w:ind w:left="5041"/>
        <w:jc w:val="both"/>
        <w:rPr>
          <w:rFonts w:ascii="Bookman Old Style" w:hAnsi="Bookman Old Style"/>
          <w:lang w:val="it-IT"/>
        </w:rPr>
      </w:pPr>
    </w:p>
    <w:p w14:paraId="6C0E9389" w14:textId="2C553FB1" w:rsidR="007E3684" w:rsidRPr="00345F43" w:rsidRDefault="007E3684" w:rsidP="00390058">
      <w:pPr>
        <w:spacing w:before="20" w:line="360" w:lineRule="auto"/>
        <w:ind w:left="5041"/>
        <w:jc w:val="both"/>
        <w:rPr>
          <w:rFonts w:ascii="Bookman Old Style" w:hAnsi="Bookman Old Style"/>
          <w:lang w:val="id-ID"/>
        </w:rPr>
      </w:pPr>
      <w:r w:rsidRPr="00577038">
        <w:rPr>
          <w:rFonts w:ascii="Bookman Old Style" w:hAnsi="Bookman Old Style"/>
          <w:lang w:val="it-IT"/>
        </w:rPr>
        <w:t xml:space="preserve">Ditetapkan di </w:t>
      </w:r>
      <w:r w:rsidR="00345F43">
        <w:rPr>
          <w:rFonts w:ascii="Bookman Old Style" w:hAnsi="Bookman Old Style"/>
          <w:lang w:val="id-ID"/>
        </w:rPr>
        <w:t>Girimulyo</w:t>
      </w:r>
    </w:p>
    <w:p w14:paraId="063EDC22" w14:textId="75DE07D4" w:rsidR="007E3684" w:rsidRPr="008B6625" w:rsidRDefault="0019008A" w:rsidP="00390058">
      <w:pPr>
        <w:spacing w:before="20" w:line="360" w:lineRule="auto"/>
        <w:ind w:left="5041"/>
        <w:jc w:val="both"/>
        <w:rPr>
          <w:rFonts w:ascii="Bookman Old Style" w:hAnsi="Bookman Old Style"/>
        </w:rPr>
      </w:pPr>
      <w:r w:rsidRPr="00577038">
        <w:rPr>
          <w:rFonts w:ascii="Bookman Old Style" w:hAnsi="Bookman Old Style"/>
          <w:lang w:val="it-IT"/>
        </w:rPr>
        <w:t>pada tanggal</w:t>
      </w:r>
      <w:r w:rsidR="00345F43">
        <w:rPr>
          <w:rFonts w:ascii="Bookman Old Style" w:hAnsi="Bookman Old Style"/>
          <w:lang w:val="id-ID"/>
        </w:rPr>
        <w:t xml:space="preserve"> </w:t>
      </w:r>
      <w:r w:rsidR="00187D70">
        <w:rPr>
          <w:rFonts w:ascii="Bookman Old Style" w:hAnsi="Bookman Old Style"/>
        </w:rPr>
        <w:t>3</w:t>
      </w:r>
      <w:r w:rsidR="003908EF" w:rsidRPr="00577038">
        <w:rPr>
          <w:rFonts w:ascii="Bookman Old Style" w:hAnsi="Bookman Old Style"/>
          <w:lang w:val="it-IT"/>
        </w:rPr>
        <w:t xml:space="preserve"> </w:t>
      </w:r>
      <w:r w:rsidRPr="00577038">
        <w:rPr>
          <w:rFonts w:ascii="Bookman Old Style" w:hAnsi="Bookman Old Style"/>
          <w:lang w:val="it-IT"/>
        </w:rPr>
        <w:t xml:space="preserve">Januari </w:t>
      </w:r>
      <w:r w:rsidR="00CD324F" w:rsidRPr="00577038">
        <w:rPr>
          <w:rFonts w:ascii="Bookman Old Style" w:hAnsi="Bookman Old Style"/>
          <w:lang w:val="it-IT"/>
        </w:rPr>
        <w:t xml:space="preserve"> </w:t>
      </w:r>
      <w:r w:rsidRPr="00577038">
        <w:rPr>
          <w:rFonts w:ascii="Bookman Old Style" w:hAnsi="Bookman Old Style"/>
          <w:lang w:val="it-IT"/>
        </w:rPr>
        <w:t>20</w:t>
      </w:r>
      <w:r w:rsidR="00D20EE7" w:rsidRPr="00577038">
        <w:rPr>
          <w:rFonts w:ascii="Bookman Old Style" w:hAnsi="Bookman Old Style"/>
          <w:lang w:val="it-IT"/>
        </w:rPr>
        <w:t>2</w:t>
      </w:r>
      <w:r w:rsidR="008B6625">
        <w:rPr>
          <w:rFonts w:ascii="Bookman Old Style" w:hAnsi="Bookman Old Style"/>
        </w:rPr>
        <w:t>3</w:t>
      </w:r>
    </w:p>
    <w:p w14:paraId="348FA8B1" w14:textId="6193EC61" w:rsidR="007E3684" w:rsidRPr="00577038" w:rsidRDefault="007E3684" w:rsidP="00390058">
      <w:pPr>
        <w:pStyle w:val="Heading3"/>
        <w:spacing w:line="360" w:lineRule="auto"/>
        <w:ind w:left="5041"/>
        <w:rPr>
          <w:rFonts w:ascii="Bookman Old Style" w:hAnsi="Bookman Old Style"/>
          <w:b w:val="0"/>
          <w:sz w:val="24"/>
          <w:szCs w:val="24"/>
          <w:lang w:val="it-IT"/>
        </w:rPr>
      </w:pPr>
      <w:r w:rsidRPr="00577038">
        <w:rPr>
          <w:rFonts w:ascii="Bookman Old Style" w:hAnsi="Bookman Old Style"/>
          <w:sz w:val="24"/>
          <w:szCs w:val="24"/>
          <w:lang w:val="it-IT"/>
        </w:rPr>
        <w:t xml:space="preserve">     </w:t>
      </w:r>
      <w:r w:rsidR="004709F6" w:rsidRPr="00577038">
        <w:rPr>
          <w:rFonts w:ascii="Bookman Old Style" w:hAnsi="Bookman Old Style"/>
          <w:b w:val="0"/>
          <w:sz w:val="24"/>
          <w:szCs w:val="24"/>
          <w:lang w:val="it-IT"/>
        </w:rPr>
        <w:t>LURAH</w:t>
      </w:r>
      <w:r w:rsidR="00345F43">
        <w:rPr>
          <w:rFonts w:ascii="Bookman Old Style" w:hAnsi="Bookman Old Style"/>
          <w:b w:val="0"/>
          <w:sz w:val="24"/>
          <w:szCs w:val="24"/>
          <w:lang w:val="id-ID"/>
        </w:rPr>
        <w:t xml:space="preserve"> GIRIMULYO</w:t>
      </w:r>
      <w:r w:rsidRPr="00577038">
        <w:rPr>
          <w:rFonts w:ascii="Bookman Old Style" w:hAnsi="Bookman Old Style"/>
          <w:b w:val="0"/>
          <w:sz w:val="24"/>
          <w:szCs w:val="24"/>
          <w:lang w:val="it-IT"/>
        </w:rPr>
        <w:t>,</w:t>
      </w:r>
    </w:p>
    <w:p w14:paraId="06476BD1" w14:textId="77777777" w:rsidR="007E3684" w:rsidRPr="00577038" w:rsidRDefault="007E3684" w:rsidP="00390058">
      <w:pPr>
        <w:spacing w:before="20" w:line="360" w:lineRule="auto"/>
        <w:ind w:left="5040"/>
        <w:jc w:val="both"/>
        <w:rPr>
          <w:rFonts w:ascii="Bookman Old Style" w:hAnsi="Bookman Old Style"/>
          <w:lang w:val="it-IT"/>
        </w:rPr>
      </w:pPr>
    </w:p>
    <w:p w14:paraId="7CFFD869" w14:textId="77777777" w:rsidR="007E3684" w:rsidRPr="00577038" w:rsidRDefault="007E3684" w:rsidP="00390058">
      <w:pPr>
        <w:spacing w:before="20" w:line="360" w:lineRule="auto"/>
        <w:ind w:left="5040"/>
        <w:jc w:val="both"/>
        <w:rPr>
          <w:rFonts w:ascii="Bookman Old Style" w:hAnsi="Bookman Old Style"/>
          <w:lang w:val="it-IT"/>
        </w:rPr>
      </w:pPr>
    </w:p>
    <w:p w14:paraId="7E1E29C7" w14:textId="77777777" w:rsidR="007E3684" w:rsidRPr="00577038" w:rsidRDefault="007E3684" w:rsidP="00390058">
      <w:pPr>
        <w:spacing w:before="20" w:line="360" w:lineRule="auto"/>
        <w:ind w:left="5040"/>
        <w:jc w:val="both"/>
        <w:rPr>
          <w:rFonts w:ascii="Bookman Old Style" w:hAnsi="Bookman Old Style"/>
          <w:lang w:val="it-IT"/>
        </w:rPr>
      </w:pPr>
      <w:r w:rsidRPr="00577038">
        <w:rPr>
          <w:rFonts w:ascii="Bookman Old Style" w:hAnsi="Bookman Old Style"/>
          <w:lang w:val="it-IT"/>
        </w:rPr>
        <w:t xml:space="preserve">         </w:t>
      </w:r>
      <w:r w:rsidR="007F4259" w:rsidRPr="00577038">
        <w:rPr>
          <w:rFonts w:ascii="Bookman Old Style" w:hAnsi="Bookman Old Style"/>
          <w:lang w:val="it-IT"/>
        </w:rPr>
        <w:t>SUNU RAHARJO</w:t>
      </w:r>
    </w:p>
    <w:p w14:paraId="6635BE63" w14:textId="77777777" w:rsidR="007E3684" w:rsidRPr="00577038" w:rsidRDefault="007E3684" w:rsidP="00390058">
      <w:pPr>
        <w:spacing w:before="20" w:line="360" w:lineRule="auto"/>
        <w:jc w:val="both"/>
        <w:rPr>
          <w:rFonts w:ascii="Bookman Old Style" w:hAnsi="Bookman Old Style"/>
          <w:lang w:val="it-IT"/>
        </w:rPr>
      </w:pPr>
      <w:r w:rsidRPr="00577038">
        <w:rPr>
          <w:rFonts w:ascii="Bookman Old Style" w:hAnsi="Bookman Old Style"/>
          <w:lang w:val="it-IT"/>
        </w:rPr>
        <w:t>Diundangkan di  Girimulyo</w:t>
      </w:r>
    </w:p>
    <w:p w14:paraId="36D5C8FD" w14:textId="4AF6557A" w:rsidR="007E3684" w:rsidRPr="008B6625" w:rsidRDefault="00F276D2" w:rsidP="00390058">
      <w:pPr>
        <w:spacing w:before="20" w:line="360" w:lineRule="auto"/>
        <w:jc w:val="both"/>
        <w:rPr>
          <w:rFonts w:ascii="Bookman Old Style" w:hAnsi="Bookman Old Style"/>
        </w:rPr>
      </w:pPr>
      <w:r w:rsidRPr="00577038">
        <w:rPr>
          <w:rFonts w:ascii="Bookman Old Style" w:hAnsi="Bookman Old Style"/>
          <w:lang w:val="it-IT"/>
        </w:rPr>
        <w:t>pada</w:t>
      </w:r>
      <w:r w:rsidR="00166755" w:rsidRPr="00577038">
        <w:rPr>
          <w:rFonts w:ascii="Bookman Old Style" w:hAnsi="Bookman Old Style"/>
          <w:lang w:val="it-IT"/>
        </w:rPr>
        <w:t xml:space="preserve"> tanggal</w:t>
      </w:r>
      <w:r w:rsidR="00345F43">
        <w:rPr>
          <w:rFonts w:ascii="Bookman Old Style" w:hAnsi="Bookman Old Style"/>
          <w:lang w:val="id-ID"/>
        </w:rPr>
        <w:t xml:space="preserve"> </w:t>
      </w:r>
      <w:r w:rsidR="00187D70" w:rsidRPr="00187D70">
        <w:rPr>
          <w:rFonts w:ascii="Bookman Old Style" w:hAnsi="Bookman Old Style"/>
        </w:rPr>
        <w:t>3</w:t>
      </w:r>
      <w:r w:rsidR="00345F43">
        <w:rPr>
          <w:rFonts w:ascii="Bookman Old Style" w:hAnsi="Bookman Old Style"/>
          <w:lang w:val="id-ID"/>
        </w:rPr>
        <w:t xml:space="preserve"> </w:t>
      </w:r>
      <w:r w:rsidR="00D20EE7" w:rsidRPr="00577038">
        <w:rPr>
          <w:rFonts w:ascii="Bookman Old Style" w:hAnsi="Bookman Old Style"/>
          <w:lang w:val="it-IT"/>
        </w:rPr>
        <w:t>Januari  202</w:t>
      </w:r>
      <w:r w:rsidR="008B6625">
        <w:rPr>
          <w:rFonts w:ascii="Bookman Old Style" w:hAnsi="Bookman Old Style"/>
        </w:rPr>
        <w:t>3</w:t>
      </w:r>
    </w:p>
    <w:p w14:paraId="428C5067" w14:textId="77777777" w:rsidR="007E3684" w:rsidRPr="00577038" w:rsidRDefault="007E3684" w:rsidP="00390058">
      <w:pPr>
        <w:pStyle w:val="Heading4"/>
        <w:spacing w:line="360" w:lineRule="auto"/>
        <w:rPr>
          <w:rFonts w:ascii="Bookman Old Style" w:hAnsi="Bookman Old Style"/>
          <w:b w:val="0"/>
          <w:sz w:val="24"/>
          <w:szCs w:val="24"/>
          <w:lang w:val="it-IT"/>
        </w:rPr>
      </w:pPr>
      <w:r w:rsidRPr="00577038">
        <w:rPr>
          <w:rFonts w:ascii="Bookman Old Style" w:hAnsi="Bookman Old Style"/>
          <w:b w:val="0"/>
          <w:sz w:val="24"/>
          <w:szCs w:val="24"/>
          <w:lang w:val="it-IT"/>
        </w:rPr>
        <w:t xml:space="preserve">  </w:t>
      </w:r>
      <w:r w:rsidR="004709F6" w:rsidRPr="00577038">
        <w:rPr>
          <w:rFonts w:ascii="Bookman Old Style" w:hAnsi="Bookman Old Style"/>
          <w:b w:val="0"/>
          <w:sz w:val="24"/>
          <w:szCs w:val="24"/>
          <w:lang w:val="it-IT"/>
        </w:rPr>
        <w:t xml:space="preserve">     </w:t>
      </w:r>
      <w:r w:rsidRPr="00577038">
        <w:rPr>
          <w:rFonts w:ascii="Bookman Old Style" w:hAnsi="Bookman Old Style"/>
          <w:b w:val="0"/>
          <w:sz w:val="24"/>
          <w:szCs w:val="24"/>
          <w:lang w:val="it-IT"/>
        </w:rPr>
        <w:t xml:space="preserve">  </w:t>
      </w:r>
      <w:r w:rsidR="004709F6" w:rsidRPr="00577038">
        <w:rPr>
          <w:rFonts w:ascii="Bookman Old Style" w:hAnsi="Bookman Old Style"/>
          <w:b w:val="0"/>
          <w:sz w:val="24"/>
          <w:szCs w:val="24"/>
          <w:lang w:val="it-IT"/>
        </w:rPr>
        <w:t>C A R I K</w:t>
      </w:r>
      <w:r w:rsidRPr="00577038">
        <w:rPr>
          <w:rFonts w:ascii="Bookman Old Style" w:hAnsi="Bookman Old Style"/>
          <w:b w:val="0"/>
          <w:sz w:val="24"/>
          <w:szCs w:val="24"/>
          <w:lang w:val="it-IT"/>
        </w:rPr>
        <w:t>,</w:t>
      </w:r>
    </w:p>
    <w:p w14:paraId="1BF545A1" w14:textId="77777777" w:rsidR="007E3684" w:rsidRPr="00577038" w:rsidRDefault="007E3684" w:rsidP="00390058">
      <w:pPr>
        <w:spacing w:before="20" w:line="360" w:lineRule="auto"/>
        <w:jc w:val="both"/>
        <w:rPr>
          <w:rFonts w:ascii="Bookman Old Style" w:hAnsi="Bookman Old Style"/>
          <w:lang w:val="it-IT"/>
        </w:rPr>
      </w:pPr>
    </w:p>
    <w:p w14:paraId="2B7CEC89" w14:textId="77777777" w:rsidR="007E3684" w:rsidRPr="00577038" w:rsidRDefault="007E3684" w:rsidP="00390058">
      <w:pPr>
        <w:spacing w:before="20" w:line="360" w:lineRule="auto"/>
        <w:jc w:val="both"/>
        <w:rPr>
          <w:rFonts w:ascii="Bookman Old Style" w:hAnsi="Bookman Old Style"/>
          <w:lang w:val="it-IT"/>
        </w:rPr>
      </w:pPr>
    </w:p>
    <w:p w14:paraId="728AFC56" w14:textId="77777777" w:rsidR="007E3684" w:rsidRPr="00577038" w:rsidRDefault="007E3684" w:rsidP="00390058">
      <w:pPr>
        <w:spacing w:before="20" w:line="360" w:lineRule="auto"/>
        <w:jc w:val="both"/>
        <w:rPr>
          <w:rFonts w:ascii="Bookman Old Style" w:hAnsi="Bookman Old Style"/>
          <w:lang w:val="it-IT"/>
        </w:rPr>
      </w:pPr>
      <w:r w:rsidRPr="00577038">
        <w:rPr>
          <w:rFonts w:ascii="Bookman Old Style" w:hAnsi="Bookman Old Style"/>
          <w:lang w:val="it-IT"/>
        </w:rPr>
        <w:t xml:space="preserve">        P A R Y A N I</w:t>
      </w:r>
    </w:p>
    <w:p w14:paraId="58FF74C3" w14:textId="6A2A7EFF" w:rsidR="007E3684" w:rsidRPr="00577038" w:rsidRDefault="005D596E" w:rsidP="00390058">
      <w:pPr>
        <w:spacing w:before="20" w:line="360" w:lineRule="auto"/>
        <w:rPr>
          <w:rFonts w:ascii="Bookman Old Style" w:hAnsi="Bookman Old Style"/>
          <w:lang w:val="it-IT"/>
        </w:rPr>
      </w:pPr>
      <w:r w:rsidRPr="00577038">
        <w:rPr>
          <w:rFonts w:ascii="Bookman Old Style" w:hAnsi="Bookman Old Style"/>
          <w:lang w:val="it-IT"/>
        </w:rPr>
        <w:t>LEMBARAN</w:t>
      </w:r>
      <w:r w:rsidR="007E3684" w:rsidRPr="00577038">
        <w:rPr>
          <w:rFonts w:ascii="Bookman Old Style" w:hAnsi="Bookman Old Style"/>
          <w:lang w:val="it-IT"/>
        </w:rPr>
        <w:t xml:space="preserve"> </w:t>
      </w:r>
      <w:r w:rsidR="004709F6" w:rsidRPr="00577038">
        <w:rPr>
          <w:rFonts w:ascii="Bookman Old Style" w:hAnsi="Bookman Old Style"/>
          <w:lang w:val="it-IT"/>
        </w:rPr>
        <w:t>KALURAHAN</w:t>
      </w:r>
      <w:r w:rsidR="007E3684" w:rsidRPr="00577038">
        <w:rPr>
          <w:rFonts w:ascii="Bookman Old Style" w:hAnsi="Bookman Old Style"/>
          <w:lang w:val="it-IT"/>
        </w:rPr>
        <w:t xml:space="preserve"> GIRIMULYO TAHUN </w:t>
      </w:r>
      <w:r w:rsidR="00D20EE7" w:rsidRPr="00577038">
        <w:rPr>
          <w:rFonts w:ascii="Bookman Old Style" w:hAnsi="Bookman Old Style"/>
          <w:lang w:val="id-ID"/>
        </w:rPr>
        <w:t>20</w:t>
      </w:r>
      <w:r w:rsidR="004709F6" w:rsidRPr="00577038">
        <w:rPr>
          <w:rFonts w:ascii="Bookman Old Style" w:hAnsi="Bookman Old Style"/>
          <w:lang w:val="en-ID"/>
        </w:rPr>
        <w:t>2</w:t>
      </w:r>
      <w:r w:rsidR="008B6625">
        <w:rPr>
          <w:rFonts w:ascii="Bookman Old Style" w:hAnsi="Bookman Old Style"/>
          <w:lang w:val="id-ID"/>
        </w:rPr>
        <w:t>3</w:t>
      </w:r>
      <w:r w:rsidR="004A49C6" w:rsidRPr="00577038">
        <w:rPr>
          <w:rFonts w:ascii="Bookman Old Style" w:hAnsi="Bookman Old Style"/>
          <w:lang w:val="it-IT"/>
        </w:rPr>
        <w:t xml:space="preserve"> NOMOR  </w:t>
      </w:r>
      <w:r w:rsidR="008B6625">
        <w:rPr>
          <w:rFonts w:ascii="Bookman Old Style" w:hAnsi="Bookman Old Style"/>
          <w:lang w:val="it-IT"/>
        </w:rPr>
        <w:t>1</w:t>
      </w:r>
    </w:p>
    <w:p w14:paraId="5B2F510D" w14:textId="77777777" w:rsidR="00CD324F" w:rsidRPr="00577038" w:rsidRDefault="00CD324F" w:rsidP="00390058">
      <w:pPr>
        <w:spacing w:before="20" w:line="360" w:lineRule="auto"/>
        <w:rPr>
          <w:rFonts w:ascii="Bookman Old Style" w:hAnsi="Bookman Old Style"/>
          <w:lang w:val="it-IT"/>
        </w:rPr>
      </w:pPr>
    </w:p>
    <w:p w14:paraId="49357398" w14:textId="77777777" w:rsidR="00304CB3" w:rsidRDefault="00304CB3" w:rsidP="00304CB3">
      <w:pPr>
        <w:suppressAutoHyphens/>
        <w:autoSpaceDN w:val="0"/>
        <w:ind w:left="2880"/>
        <w:textAlignment w:val="baseline"/>
        <w:rPr>
          <w:rFonts w:ascii="Bookman Old Style" w:hAnsi="Bookman Old Style" w:cs="Arial"/>
          <w:caps/>
          <w:lang w:bidi="he-IL"/>
        </w:rPr>
      </w:pPr>
      <w:r>
        <w:rPr>
          <w:rFonts w:ascii="Bookman Old Style" w:hAnsi="Bookman Old Style" w:cs="Arial"/>
          <w:caps/>
          <w:lang w:bidi="he-IL"/>
        </w:rPr>
        <w:t xml:space="preserve">     </w:t>
      </w:r>
    </w:p>
    <w:p w14:paraId="7DB98525" w14:textId="77777777" w:rsidR="00304CB3" w:rsidRDefault="00304CB3" w:rsidP="00304CB3">
      <w:pPr>
        <w:suppressAutoHyphens/>
        <w:autoSpaceDN w:val="0"/>
        <w:ind w:left="2880"/>
        <w:textAlignment w:val="baseline"/>
        <w:rPr>
          <w:rFonts w:ascii="Bookman Old Style" w:hAnsi="Bookman Old Style" w:cs="Arial"/>
          <w:caps/>
          <w:lang w:bidi="he-IL"/>
        </w:rPr>
      </w:pPr>
    </w:p>
    <w:p w14:paraId="5135DBD2" w14:textId="77777777" w:rsidR="00304CB3" w:rsidRDefault="00304CB3" w:rsidP="00304CB3">
      <w:pPr>
        <w:suppressAutoHyphens/>
        <w:autoSpaceDN w:val="0"/>
        <w:ind w:left="2880"/>
        <w:textAlignment w:val="baseline"/>
        <w:rPr>
          <w:rFonts w:ascii="Bookman Old Style" w:hAnsi="Bookman Old Style" w:cs="Arial"/>
          <w:caps/>
          <w:lang w:bidi="he-IL"/>
        </w:rPr>
      </w:pPr>
    </w:p>
    <w:p w14:paraId="1A3ED90A" w14:textId="77777777" w:rsidR="00304CB3" w:rsidRDefault="00304CB3" w:rsidP="00304CB3">
      <w:pPr>
        <w:suppressAutoHyphens/>
        <w:autoSpaceDN w:val="0"/>
        <w:ind w:left="2880"/>
        <w:textAlignment w:val="baseline"/>
        <w:rPr>
          <w:rFonts w:ascii="Bookman Old Style" w:hAnsi="Bookman Old Style" w:cs="Arial"/>
          <w:caps/>
          <w:lang w:bidi="he-IL"/>
        </w:rPr>
      </w:pPr>
    </w:p>
    <w:p w14:paraId="78190EA0" w14:textId="77777777" w:rsidR="00304CB3" w:rsidRDefault="00304CB3" w:rsidP="00304CB3">
      <w:pPr>
        <w:suppressAutoHyphens/>
        <w:autoSpaceDN w:val="0"/>
        <w:ind w:left="2880"/>
        <w:textAlignment w:val="baseline"/>
        <w:rPr>
          <w:rFonts w:ascii="Bookman Old Style" w:hAnsi="Bookman Old Style" w:cs="Arial"/>
          <w:caps/>
          <w:lang w:bidi="he-IL"/>
        </w:rPr>
      </w:pPr>
    </w:p>
    <w:p w14:paraId="74530097" w14:textId="77777777" w:rsidR="00304CB3" w:rsidRDefault="00304CB3" w:rsidP="00304CB3">
      <w:pPr>
        <w:suppressAutoHyphens/>
        <w:autoSpaceDN w:val="0"/>
        <w:ind w:left="2880"/>
        <w:textAlignment w:val="baseline"/>
        <w:rPr>
          <w:rFonts w:ascii="Bookman Old Style" w:hAnsi="Bookman Old Style" w:cs="Arial"/>
          <w:caps/>
          <w:lang w:bidi="he-IL"/>
        </w:rPr>
      </w:pPr>
    </w:p>
    <w:p w14:paraId="2F4A936C" w14:textId="77777777" w:rsidR="00304CB3" w:rsidRDefault="00304CB3" w:rsidP="00304CB3">
      <w:pPr>
        <w:suppressAutoHyphens/>
        <w:autoSpaceDN w:val="0"/>
        <w:ind w:left="2880"/>
        <w:textAlignment w:val="baseline"/>
        <w:rPr>
          <w:rFonts w:ascii="Bookman Old Style" w:hAnsi="Bookman Old Style" w:cs="Arial"/>
          <w:caps/>
          <w:lang w:bidi="he-IL"/>
        </w:rPr>
      </w:pPr>
    </w:p>
    <w:p w14:paraId="5B0665BB" w14:textId="77777777" w:rsidR="00304CB3" w:rsidRDefault="00304CB3" w:rsidP="00304CB3">
      <w:pPr>
        <w:suppressAutoHyphens/>
        <w:autoSpaceDN w:val="0"/>
        <w:ind w:left="2880"/>
        <w:textAlignment w:val="baseline"/>
        <w:rPr>
          <w:rFonts w:ascii="Bookman Old Style" w:hAnsi="Bookman Old Style" w:cs="Arial"/>
          <w:caps/>
          <w:lang w:bidi="he-IL"/>
        </w:rPr>
      </w:pPr>
    </w:p>
    <w:p w14:paraId="1F79AC6C" w14:textId="77777777" w:rsidR="00304CB3" w:rsidRDefault="00304CB3" w:rsidP="00304CB3">
      <w:pPr>
        <w:suppressAutoHyphens/>
        <w:autoSpaceDN w:val="0"/>
        <w:ind w:left="2880"/>
        <w:textAlignment w:val="baseline"/>
        <w:rPr>
          <w:rFonts w:ascii="Bookman Old Style" w:hAnsi="Bookman Old Style" w:cs="Arial"/>
          <w:caps/>
          <w:lang w:bidi="he-IL"/>
        </w:rPr>
      </w:pPr>
    </w:p>
    <w:p w14:paraId="19D87DE2" w14:textId="77777777" w:rsidR="00304CB3" w:rsidRDefault="00304CB3" w:rsidP="00304CB3">
      <w:pPr>
        <w:suppressAutoHyphens/>
        <w:autoSpaceDN w:val="0"/>
        <w:ind w:left="2880"/>
        <w:textAlignment w:val="baseline"/>
        <w:rPr>
          <w:rFonts w:ascii="Bookman Old Style" w:hAnsi="Bookman Old Style" w:cs="Arial"/>
          <w:caps/>
          <w:lang w:bidi="he-IL"/>
        </w:rPr>
      </w:pPr>
    </w:p>
    <w:p w14:paraId="216207FE" w14:textId="77777777" w:rsidR="00304CB3" w:rsidRDefault="00304CB3" w:rsidP="00304CB3">
      <w:pPr>
        <w:suppressAutoHyphens/>
        <w:autoSpaceDN w:val="0"/>
        <w:ind w:left="2880"/>
        <w:textAlignment w:val="baseline"/>
        <w:rPr>
          <w:rFonts w:ascii="Bookman Old Style" w:hAnsi="Bookman Old Style" w:cs="Arial"/>
          <w:caps/>
          <w:lang w:bidi="he-IL"/>
        </w:rPr>
      </w:pPr>
    </w:p>
    <w:p w14:paraId="48D95A4A" w14:textId="77777777" w:rsidR="00304CB3" w:rsidRDefault="00304CB3" w:rsidP="00304CB3">
      <w:pPr>
        <w:suppressAutoHyphens/>
        <w:autoSpaceDN w:val="0"/>
        <w:ind w:left="2880"/>
        <w:textAlignment w:val="baseline"/>
        <w:rPr>
          <w:rFonts w:ascii="Bookman Old Style" w:hAnsi="Bookman Old Style" w:cs="Arial"/>
          <w:caps/>
          <w:lang w:bidi="he-IL"/>
        </w:rPr>
      </w:pPr>
    </w:p>
    <w:p w14:paraId="55699981" w14:textId="77777777" w:rsidR="00304CB3" w:rsidRDefault="00304CB3" w:rsidP="00304CB3">
      <w:pPr>
        <w:suppressAutoHyphens/>
        <w:autoSpaceDN w:val="0"/>
        <w:ind w:left="2880"/>
        <w:textAlignment w:val="baseline"/>
        <w:rPr>
          <w:rFonts w:ascii="Bookman Old Style" w:hAnsi="Bookman Old Style" w:cs="Arial"/>
          <w:caps/>
          <w:lang w:bidi="he-IL"/>
        </w:rPr>
      </w:pPr>
    </w:p>
    <w:p w14:paraId="4F32D4C9" w14:textId="77777777" w:rsidR="00304CB3" w:rsidRDefault="00304CB3" w:rsidP="00304CB3">
      <w:pPr>
        <w:suppressAutoHyphens/>
        <w:autoSpaceDN w:val="0"/>
        <w:ind w:left="2880"/>
        <w:textAlignment w:val="baseline"/>
        <w:rPr>
          <w:rFonts w:ascii="Bookman Old Style" w:hAnsi="Bookman Old Style" w:cs="Arial"/>
          <w:caps/>
          <w:lang w:bidi="he-IL"/>
        </w:rPr>
      </w:pPr>
    </w:p>
    <w:p w14:paraId="6C1A0493" w14:textId="77777777" w:rsidR="00304CB3" w:rsidRDefault="00304CB3" w:rsidP="00304CB3">
      <w:pPr>
        <w:suppressAutoHyphens/>
        <w:autoSpaceDN w:val="0"/>
        <w:ind w:left="2880"/>
        <w:textAlignment w:val="baseline"/>
        <w:rPr>
          <w:rFonts w:ascii="Bookman Old Style" w:hAnsi="Bookman Old Style" w:cs="Arial"/>
          <w:caps/>
          <w:lang w:bidi="he-IL"/>
        </w:rPr>
      </w:pPr>
    </w:p>
    <w:p w14:paraId="3D2E6846" w14:textId="77777777" w:rsidR="00304CB3" w:rsidRDefault="00304CB3" w:rsidP="00304CB3">
      <w:pPr>
        <w:suppressAutoHyphens/>
        <w:autoSpaceDN w:val="0"/>
        <w:ind w:left="2880"/>
        <w:textAlignment w:val="baseline"/>
        <w:rPr>
          <w:rFonts w:ascii="Bookman Old Style" w:hAnsi="Bookman Old Style" w:cs="Arial"/>
          <w:caps/>
          <w:lang w:bidi="he-IL"/>
        </w:rPr>
      </w:pPr>
    </w:p>
    <w:p w14:paraId="38631C6C" w14:textId="77777777" w:rsidR="00304CB3" w:rsidRDefault="00304CB3" w:rsidP="00304CB3">
      <w:pPr>
        <w:suppressAutoHyphens/>
        <w:autoSpaceDN w:val="0"/>
        <w:ind w:left="2880"/>
        <w:textAlignment w:val="baseline"/>
        <w:rPr>
          <w:rFonts w:ascii="Bookman Old Style" w:hAnsi="Bookman Old Style" w:cs="Arial"/>
          <w:caps/>
          <w:lang w:bidi="he-IL"/>
        </w:rPr>
      </w:pPr>
    </w:p>
    <w:p w14:paraId="16685A36" w14:textId="347183D8" w:rsidR="00304CB3" w:rsidRPr="00304CB3" w:rsidRDefault="00304CB3" w:rsidP="00304CB3">
      <w:pPr>
        <w:suppressAutoHyphens/>
        <w:autoSpaceDN w:val="0"/>
        <w:ind w:left="2880"/>
        <w:textAlignment w:val="baseline"/>
        <w:rPr>
          <w:rFonts w:ascii="Bookman Old Style" w:hAnsi="Bookman Old Style" w:cs="Arial"/>
          <w:lang w:bidi="he-IL"/>
        </w:rPr>
      </w:pPr>
      <w:r>
        <w:rPr>
          <w:rFonts w:ascii="Bookman Old Style" w:hAnsi="Bookman Old Style" w:cs="Arial"/>
          <w:caps/>
          <w:noProof/>
        </w:rPr>
        <w:lastRenderedPageBreak/>
        <w:drawing>
          <wp:anchor distT="0" distB="0" distL="114300" distR="114300" simplePos="0" relativeHeight="251662336" behindDoc="0" locked="0" layoutInCell="1" allowOverlap="1" wp14:anchorId="672C374D" wp14:editId="5E2E61F9">
            <wp:simplePos x="0" y="0"/>
            <wp:positionH relativeFrom="column">
              <wp:posOffset>352425</wp:posOffset>
            </wp:positionH>
            <wp:positionV relativeFrom="paragraph">
              <wp:posOffset>16510</wp:posOffset>
            </wp:positionV>
            <wp:extent cx="676275" cy="804682"/>
            <wp:effectExtent l="0" t="0" r="0" b="0"/>
            <wp:wrapNone/>
            <wp:docPr id="5" name="Picture 5" descr="Description: Description: Description: Description: Description: Description: Description: Description: Description: Description: Description: Description: Description: Description: Descrip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Description: Description: Logo-jpg"/>
                    <pic:cNvPicPr>
                      <a:picLocks noChangeAspect="1" noChangeArrowheads="1"/>
                    </pic:cNvPicPr>
                  </pic:nvPicPr>
                  <pic:blipFill>
                    <a:blip r:embed="rId6" cstate="print">
                      <a:lum bright="-12000" contrast="26000"/>
                      <a:extLst>
                        <a:ext uri="{28A0092B-C50C-407E-A947-70E740481C1C}">
                          <a14:useLocalDpi xmlns:a14="http://schemas.microsoft.com/office/drawing/2010/main" val="0"/>
                        </a:ext>
                      </a:extLst>
                    </a:blip>
                    <a:srcRect/>
                    <a:stretch>
                      <a:fillRect/>
                    </a:stretch>
                  </pic:blipFill>
                  <pic:spPr bwMode="auto">
                    <a:xfrm>
                      <a:off x="0" y="0"/>
                      <a:ext cx="676275" cy="8046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caps/>
          <w:lang w:bidi="he-IL"/>
        </w:rPr>
        <w:t xml:space="preserve">     </w:t>
      </w:r>
      <w:proofErr w:type="gramStart"/>
      <w:r w:rsidRPr="00304CB3">
        <w:rPr>
          <w:rFonts w:ascii="Bookman Old Style" w:hAnsi="Bookman Old Style" w:cs="Arial"/>
          <w:caps/>
          <w:lang w:bidi="he-IL"/>
        </w:rPr>
        <w:t>kabupaten  Gunungkidul</w:t>
      </w:r>
      <w:proofErr w:type="gramEnd"/>
    </w:p>
    <w:p w14:paraId="3C597BBF" w14:textId="7558D766" w:rsidR="00304CB3" w:rsidRPr="00304CB3" w:rsidRDefault="00304CB3" w:rsidP="00304CB3">
      <w:pPr>
        <w:suppressAutoHyphens/>
        <w:autoSpaceDN w:val="0"/>
        <w:ind w:left="1080"/>
        <w:jc w:val="center"/>
        <w:textAlignment w:val="baseline"/>
        <w:rPr>
          <w:rFonts w:ascii="Bookman Old Style" w:hAnsi="Bookman Old Style" w:cs="Arial"/>
          <w:caps/>
          <w:lang w:bidi="he-IL"/>
        </w:rPr>
      </w:pPr>
      <w:r w:rsidRPr="00304CB3">
        <w:rPr>
          <w:rFonts w:ascii="Bookman Old Style" w:hAnsi="Bookman Old Style" w:cs="Arial"/>
          <w:caps/>
          <w:lang w:bidi="he-IL"/>
        </w:rPr>
        <w:t>KAPANEWON Panggang</w:t>
      </w:r>
    </w:p>
    <w:p w14:paraId="4FED15B8" w14:textId="77777777" w:rsidR="00304CB3" w:rsidRPr="00304CB3" w:rsidRDefault="00304CB3" w:rsidP="00304CB3">
      <w:pPr>
        <w:ind w:left="1260"/>
        <w:jc w:val="center"/>
        <w:rPr>
          <w:rFonts w:ascii="Bookman Old Style" w:hAnsi="Bookman Old Style" w:cs="Arial"/>
          <w:bCs/>
          <w:caps/>
          <w:lang w:bidi="he-IL"/>
        </w:rPr>
      </w:pPr>
      <w:r w:rsidRPr="00304CB3">
        <w:rPr>
          <w:rFonts w:ascii="Bookman Old Style" w:hAnsi="Bookman Old Style" w:cs="Arial"/>
        </w:rPr>
        <w:t>PEMERINTAH KALURAHAN</w:t>
      </w:r>
      <w:r w:rsidRPr="00304CB3">
        <w:rPr>
          <w:rFonts w:ascii="Bookman Old Style" w:hAnsi="Bookman Old Style" w:cs="Arial"/>
          <w:bCs/>
          <w:caps/>
          <w:lang w:bidi="he-IL"/>
        </w:rPr>
        <w:t xml:space="preserve"> Girimulyo</w:t>
      </w:r>
    </w:p>
    <w:p w14:paraId="55670AAF" w14:textId="77777777" w:rsidR="00304CB3" w:rsidRPr="00304CB3" w:rsidRDefault="00304CB3" w:rsidP="00304CB3">
      <w:pPr>
        <w:ind w:left="1260"/>
        <w:jc w:val="center"/>
        <w:rPr>
          <w:rFonts w:ascii="Bookman Old Style" w:hAnsi="Bookman Old Style" w:cs="Arial"/>
          <w:b/>
          <w:bCs/>
          <w:caps/>
          <w:lang w:bidi="he-IL"/>
        </w:rPr>
      </w:pPr>
      <w:r w:rsidRPr="00304CB3">
        <w:rPr>
          <w:rFonts w:ascii="Bookman Old Style" w:hAnsi="Bookman Old Style" w:cs="Arial"/>
          <w:noProof/>
        </w:rPr>
        <w:drawing>
          <wp:inline distT="0" distB="0" distL="0" distR="0" wp14:anchorId="61A21D6B" wp14:editId="234F826A">
            <wp:extent cx="20193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323850"/>
                    </a:xfrm>
                    <a:prstGeom prst="rect">
                      <a:avLst/>
                    </a:prstGeom>
                    <a:noFill/>
                    <a:ln>
                      <a:noFill/>
                    </a:ln>
                  </pic:spPr>
                </pic:pic>
              </a:graphicData>
            </a:graphic>
          </wp:inline>
        </w:drawing>
      </w:r>
      <w:r w:rsidRPr="00304CB3">
        <w:rPr>
          <w:rFonts w:ascii="Bookman Old Style" w:hAnsi="Bookman Old Style" w:cs="Arial"/>
          <w:b/>
          <w:caps/>
          <w:noProof/>
        </w:rPr>
        <w:drawing>
          <wp:inline distT="0" distB="0" distL="0" distR="0" wp14:anchorId="3C4AEF9B" wp14:editId="21D6D1A5">
            <wp:extent cx="19050"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6D11C96B" w14:textId="77777777" w:rsidR="00304CB3" w:rsidRPr="00304CB3" w:rsidRDefault="00304CB3" w:rsidP="00304CB3">
      <w:pPr>
        <w:tabs>
          <w:tab w:val="left" w:pos="1260"/>
        </w:tabs>
        <w:jc w:val="center"/>
        <w:rPr>
          <w:rFonts w:ascii="Bookman Old Style" w:hAnsi="Bookman Old Style" w:cs="Arial"/>
          <w:sz w:val="18"/>
          <w:szCs w:val="18"/>
          <w:lang w:bidi="he-IL"/>
        </w:rPr>
      </w:pPr>
      <w:r w:rsidRPr="00304CB3">
        <w:rPr>
          <w:rFonts w:ascii="Bookman Old Style" w:hAnsi="Bookman Old Style" w:cs="Arial"/>
          <w:sz w:val="18"/>
          <w:szCs w:val="18"/>
          <w:lang w:bidi="he-IL"/>
        </w:rPr>
        <w:t xml:space="preserve">Jl. </w:t>
      </w:r>
      <w:proofErr w:type="spellStart"/>
      <w:r w:rsidRPr="00304CB3">
        <w:rPr>
          <w:rFonts w:ascii="Bookman Old Style" w:hAnsi="Bookman Old Style" w:cs="Arial"/>
          <w:sz w:val="18"/>
          <w:szCs w:val="18"/>
          <w:lang w:bidi="he-IL"/>
        </w:rPr>
        <w:t>Panggang-Wonosari</w:t>
      </w:r>
      <w:proofErr w:type="spellEnd"/>
      <w:r w:rsidRPr="00304CB3">
        <w:rPr>
          <w:rFonts w:ascii="Bookman Old Style" w:hAnsi="Bookman Old Style" w:cs="Arial"/>
          <w:sz w:val="18"/>
          <w:szCs w:val="18"/>
          <w:lang w:bidi="he-IL"/>
        </w:rPr>
        <w:t xml:space="preserve"> Km 2,5, </w:t>
      </w:r>
      <w:proofErr w:type="spellStart"/>
      <w:r w:rsidRPr="00304CB3">
        <w:rPr>
          <w:rFonts w:ascii="Bookman Old Style" w:hAnsi="Bookman Old Style" w:cs="Arial"/>
          <w:sz w:val="18"/>
          <w:szCs w:val="18"/>
          <w:lang w:bidi="he-IL"/>
        </w:rPr>
        <w:t>Girimulyo</w:t>
      </w:r>
      <w:proofErr w:type="spellEnd"/>
      <w:r w:rsidRPr="00304CB3">
        <w:rPr>
          <w:rFonts w:ascii="Bookman Old Style" w:hAnsi="Bookman Old Style" w:cs="Arial"/>
          <w:sz w:val="18"/>
          <w:szCs w:val="18"/>
          <w:lang w:bidi="he-IL"/>
        </w:rPr>
        <w:t xml:space="preserve">, </w:t>
      </w:r>
      <w:proofErr w:type="spellStart"/>
      <w:r w:rsidRPr="00304CB3">
        <w:rPr>
          <w:rFonts w:ascii="Bookman Old Style" w:hAnsi="Bookman Old Style" w:cs="Arial"/>
          <w:sz w:val="18"/>
          <w:szCs w:val="18"/>
          <w:lang w:bidi="he-IL"/>
        </w:rPr>
        <w:t>Panggang</w:t>
      </w:r>
      <w:proofErr w:type="spellEnd"/>
      <w:r w:rsidRPr="00304CB3">
        <w:rPr>
          <w:rFonts w:ascii="Bookman Old Style" w:hAnsi="Bookman Old Style" w:cs="Arial"/>
          <w:sz w:val="18"/>
          <w:szCs w:val="18"/>
          <w:lang w:bidi="he-IL"/>
        </w:rPr>
        <w:t xml:space="preserve"> </w:t>
      </w:r>
      <w:proofErr w:type="spellStart"/>
      <w:r w:rsidRPr="00304CB3">
        <w:rPr>
          <w:rFonts w:ascii="Bookman Old Style" w:hAnsi="Bookman Old Style" w:cs="Arial"/>
          <w:sz w:val="18"/>
          <w:szCs w:val="18"/>
          <w:lang w:bidi="he-IL"/>
        </w:rPr>
        <w:t>Gunungkidul</w:t>
      </w:r>
      <w:proofErr w:type="spellEnd"/>
      <w:r w:rsidRPr="00304CB3">
        <w:rPr>
          <w:rFonts w:ascii="Bookman Old Style" w:hAnsi="Bookman Old Style" w:cs="Arial"/>
          <w:sz w:val="18"/>
          <w:szCs w:val="18"/>
          <w:lang w:bidi="he-IL"/>
        </w:rPr>
        <w:t xml:space="preserve"> Yogyakarta 55872 </w:t>
      </w:r>
      <w:proofErr w:type="gramStart"/>
      <w:r w:rsidRPr="00304CB3">
        <w:rPr>
          <w:rFonts w:ascii="Bookman Old Style" w:hAnsi="Bookman Old Style" w:cs="Arial"/>
          <w:sz w:val="18"/>
          <w:szCs w:val="18"/>
          <w:lang w:bidi="he-IL"/>
        </w:rPr>
        <w:t>Pos :</w:t>
      </w:r>
      <w:proofErr w:type="gramEnd"/>
      <w:r w:rsidRPr="00304CB3">
        <w:rPr>
          <w:rFonts w:ascii="Bookman Old Style" w:hAnsi="Bookman Old Style" w:cs="Arial"/>
          <w:sz w:val="18"/>
          <w:szCs w:val="18"/>
          <w:lang w:bidi="he-IL"/>
        </w:rPr>
        <w:t xml:space="preserve"> 55872</w:t>
      </w:r>
    </w:p>
    <w:p w14:paraId="5E68F2A6" w14:textId="77777777" w:rsidR="00304CB3" w:rsidRPr="00304CB3" w:rsidRDefault="00304CB3" w:rsidP="00304CB3">
      <w:pPr>
        <w:pBdr>
          <w:bottom w:val="single" w:sz="6" w:space="1" w:color="auto"/>
        </w:pBdr>
        <w:tabs>
          <w:tab w:val="left" w:pos="1260"/>
        </w:tabs>
        <w:ind w:left="1260" w:hanging="1118"/>
        <w:jc w:val="center"/>
        <w:rPr>
          <w:rFonts w:ascii="Bookman Old Style" w:hAnsi="Bookman Old Style" w:cs="Arial"/>
          <w:sz w:val="18"/>
          <w:szCs w:val="18"/>
          <w:lang w:bidi="he-IL"/>
        </w:rPr>
      </w:pPr>
      <w:proofErr w:type="spellStart"/>
      <w:proofErr w:type="gramStart"/>
      <w:r w:rsidRPr="00304CB3">
        <w:rPr>
          <w:rFonts w:ascii="Bookman Old Style" w:hAnsi="Bookman Old Style" w:cs="Arial"/>
          <w:sz w:val="18"/>
          <w:szCs w:val="18"/>
          <w:lang w:bidi="he-IL"/>
        </w:rPr>
        <w:t>Posel</w:t>
      </w:r>
      <w:proofErr w:type="spellEnd"/>
      <w:r w:rsidRPr="00304CB3">
        <w:rPr>
          <w:rFonts w:ascii="Bookman Old Style" w:hAnsi="Bookman Old Style" w:cs="Arial"/>
          <w:sz w:val="18"/>
          <w:szCs w:val="18"/>
          <w:lang w:bidi="he-IL"/>
        </w:rPr>
        <w:t xml:space="preserve"> :</w:t>
      </w:r>
      <w:proofErr w:type="gramEnd"/>
      <w:r w:rsidRPr="00304CB3">
        <w:rPr>
          <w:rFonts w:ascii="Bookman Old Style" w:hAnsi="Bookman Old Style" w:cs="Arial"/>
          <w:sz w:val="18"/>
          <w:szCs w:val="18"/>
          <w:lang w:bidi="he-IL"/>
        </w:rPr>
        <w:t xml:space="preserve"> girimulyooke@gmail.com    </w:t>
      </w:r>
      <w:proofErr w:type="spellStart"/>
      <w:r w:rsidRPr="00304CB3">
        <w:rPr>
          <w:rFonts w:ascii="Bookman Old Style" w:hAnsi="Bookman Old Style" w:cs="Arial"/>
          <w:sz w:val="18"/>
          <w:szCs w:val="18"/>
          <w:lang w:bidi="he-IL"/>
        </w:rPr>
        <w:t>Laman</w:t>
      </w:r>
      <w:proofErr w:type="spellEnd"/>
      <w:r w:rsidRPr="00304CB3">
        <w:rPr>
          <w:rFonts w:ascii="Bookman Old Style" w:hAnsi="Bookman Old Style" w:cs="Arial"/>
          <w:sz w:val="18"/>
          <w:szCs w:val="18"/>
          <w:lang w:bidi="he-IL"/>
        </w:rPr>
        <w:t xml:space="preserve"> : www.girimulyo-panggang.desa.id</w:t>
      </w:r>
    </w:p>
    <w:p w14:paraId="7B31AFFB" w14:textId="77777777" w:rsidR="00304CB3" w:rsidRPr="00304CB3" w:rsidRDefault="00304CB3" w:rsidP="00304CB3">
      <w:pPr>
        <w:jc w:val="center"/>
        <w:rPr>
          <w:rFonts w:ascii="Bookman Old Style" w:hAnsi="Bookman Old Style" w:cs="Tahoma"/>
          <w:u w:val="single"/>
          <w:lang w:val="id-ID"/>
        </w:rPr>
      </w:pPr>
    </w:p>
    <w:p w14:paraId="3C391CAE" w14:textId="77777777" w:rsidR="00304CB3" w:rsidRPr="00304CB3" w:rsidRDefault="00304CB3" w:rsidP="00304CB3">
      <w:pPr>
        <w:jc w:val="center"/>
        <w:rPr>
          <w:rFonts w:ascii="Bookman Old Style" w:hAnsi="Bookman Old Style" w:cs="Tahoma"/>
          <w:u w:val="single"/>
        </w:rPr>
      </w:pPr>
      <w:r w:rsidRPr="00304CB3">
        <w:rPr>
          <w:rFonts w:ascii="Bookman Old Style" w:hAnsi="Bookman Old Style" w:cs="Tahoma"/>
          <w:u w:val="single"/>
          <w:lang w:val="id-ID"/>
        </w:rPr>
        <w:t xml:space="preserve">BERITA ACARA KESEPAKATAN </w:t>
      </w:r>
      <w:r w:rsidRPr="00304CB3">
        <w:rPr>
          <w:rFonts w:ascii="Bookman Old Style" w:hAnsi="Bookman Old Style" w:cs="Tahoma"/>
          <w:u w:val="single"/>
        </w:rPr>
        <w:t>LURAH</w:t>
      </w:r>
      <w:r w:rsidRPr="00304CB3">
        <w:rPr>
          <w:rFonts w:ascii="Bookman Old Style" w:hAnsi="Bookman Old Style" w:cs="Tahoma"/>
          <w:u w:val="single"/>
          <w:lang w:val="id-ID"/>
        </w:rPr>
        <w:t xml:space="preserve"> DAN B</w:t>
      </w:r>
      <w:r w:rsidRPr="00304CB3">
        <w:rPr>
          <w:rFonts w:ascii="Bookman Old Style" w:hAnsi="Bookman Old Style" w:cs="Tahoma"/>
          <w:u w:val="single"/>
        </w:rPr>
        <w:t>AMUSKAL</w:t>
      </w:r>
    </w:p>
    <w:p w14:paraId="760E19A5" w14:textId="0CBA489D" w:rsidR="00304CB3" w:rsidRPr="00CB48B0" w:rsidRDefault="00304CB3" w:rsidP="00304CB3">
      <w:pPr>
        <w:jc w:val="center"/>
        <w:rPr>
          <w:rFonts w:ascii="Bookman Old Style" w:hAnsi="Bookman Old Style" w:cs="Tahoma"/>
        </w:rPr>
      </w:pPr>
      <w:r w:rsidRPr="00304CB3">
        <w:rPr>
          <w:rFonts w:ascii="Bookman Old Style" w:hAnsi="Bookman Old Style" w:cs="Tahoma"/>
          <w:lang w:val="id-ID"/>
        </w:rPr>
        <w:t xml:space="preserve">Nomor: </w:t>
      </w:r>
      <w:r w:rsidR="00CB48B0">
        <w:rPr>
          <w:rFonts w:ascii="Bookman Old Style" w:hAnsi="Bookman Old Style" w:cs="Tahoma"/>
        </w:rPr>
        <w:t>01</w:t>
      </w:r>
      <w:r w:rsidRPr="00304CB3">
        <w:rPr>
          <w:rFonts w:ascii="Bookman Old Style" w:hAnsi="Bookman Old Style" w:cs="Tahoma"/>
          <w:lang w:val="id-ID"/>
        </w:rPr>
        <w:t>/202</w:t>
      </w:r>
      <w:r w:rsidR="00CB48B0">
        <w:rPr>
          <w:rFonts w:ascii="Bookman Old Style" w:hAnsi="Bookman Old Style" w:cs="Tahoma"/>
        </w:rPr>
        <w:t>3</w:t>
      </w:r>
    </w:p>
    <w:p w14:paraId="15FAD85D" w14:textId="77777777" w:rsidR="00304CB3" w:rsidRPr="00304CB3" w:rsidRDefault="00304CB3" w:rsidP="00304CB3">
      <w:pPr>
        <w:rPr>
          <w:rFonts w:ascii="Bookman Old Style" w:hAnsi="Bookman Old Style" w:cs="Tahoma"/>
          <w:lang w:val="id-ID"/>
        </w:rPr>
      </w:pPr>
    </w:p>
    <w:p w14:paraId="534B205B" w14:textId="77777777" w:rsidR="00304CB3" w:rsidRPr="00304CB3" w:rsidRDefault="00304CB3" w:rsidP="00304CB3">
      <w:pPr>
        <w:spacing w:line="360" w:lineRule="auto"/>
        <w:jc w:val="center"/>
        <w:rPr>
          <w:rFonts w:ascii="Bookman Old Style" w:hAnsi="Bookman Old Style" w:cs="Tahoma"/>
        </w:rPr>
      </w:pPr>
      <w:r w:rsidRPr="00304CB3">
        <w:rPr>
          <w:rFonts w:ascii="Bookman Old Style" w:hAnsi="Bookman Old Style" w:cs="Tahoma"/>
          <w:lang w:val="id-ID"/>
        </w:rPr>
        <w:t xml:space="preserve">KESEPAKATAN BERSAMA </w:t>
      </w:r>
      <w:r w:rsidRPr="00304CB3">
        <w:rPr>
          <w:rFonts w:ascii="Bookman Old Style" w:hAnsi="Bookman Old Style" w:cs="Tahoma"/>
        </w:rPr>
        <w:t>LURAH</w:t>
      </w:r>
      <w:r w:rsidRPr="00304CB3">
        <w:rPr>
          <w:rFonts w:ascii="Bookman Old Style" w:hAnsi="Bookman Old Style" w:cs="Tahoma"/>
          <w:lang w:val="id-ID"/>
        </w:rPr>
        <w:t xml:space="preserve"> DAN B</w:t>
      </w:r>
      <w:r w:rsidRPr="00304CB3">
        <w:rPr>
          <w:rFonts w:ascii="Bookman Old Style" w:hAnsi="Bookman Old Style" w:cs="Tahoma"/>
        </w:rPr>
        <w:t>AMUSKAL</w:t>
      </w:r>
    </w:p>
    <w:p w14:paraId="04252239" w14:textId="77777777" w:rsidR="00304CB3" w:rsidRPr="00304CB3" w:rsidRDefault="00304CB3" w:rsidP="00304CB3">
      <w:pPr>
        <w:spacing w:line="360" w:lineRule="auto"/>
        <w:jc w:val="center"/>
        <w:rPr>
          <w:rFonts w:ascii="Bookman Old Style" w:hAnsi="Bookman Old Style" w:cs="Tahoma"/>
        </w:rPr>
      </w:pPr>
      <w:r w:rsidRPr="00304CB3">
        <w:rPr>
          <w:rFonts w:ascii="Bookman Old Style" w:hAnsi="Bookman Old Style" w:cs="Tahoma"/>
        </w:rPr>
        <w:t>KALURAHAN GIRIMULYO KAPANEWON PANGGANG KABUPATEN GUNUNGKIDUL</w:t>
      </w:r>
    </w:p>
    <w:p w14:paraId="1F9E8C0C" w14:textId="77777777" w:rsidR="00304CB3" w:rsidRPr="00304CB3" w:rsidRDefault="00304CB3" w:rsidP="00304CB3">
      <w:pPr>
        <w:spacing w:line="360" w:lineRule="auto"/>
        <w:jc w:val="center"/>
        <w:rPr>
          <w:rFonts w:ascii="Bookman Old Style" w:hAnsi="Bookman Old Style" w:cs="Tahoma"/>
          <w:lang w:val="id-ID"/>
        </w:rPr>
      </w:pPr>
    </w:p>
    <w:p w14:paraId="206F69B3" w14:textId="77777777" w:rsidR="00304CB3" w:rsidRPr="00304CB3" w:rsidRDefault="00304CB3" w:rsidP="00304CB3">
      <w:pPr>
        <w:spacing w:line="360" w:lineRule="auto"/>
        <w:jc w:val="center"/>
        <w:rPr>
          <w:rFonts w:ascii="Bookman Old Style" w:hAnsi="Bookman Old Style" w:cs="Tahoma"/>
          <w:lang w:val="id-ID"/>
        </w:rPr>
      </w:pPr>
      <w:r w:rsidRPr="00304CB3">
        <w:rPr>
          <w:rFonts w:ascii="Bookman Old Style" w:hAnsi="Bookman Old Style" w:cs="Tahoma"/>
          <w:lang w:val="id-ID"/>
        </w:rPr>
        <w:t>TENTANG</w:t>
      </w:r>
    </w:p>
    <w:p w14:paraId="68A15BE3" w14:textId="77777777" w:rsidR="00304CB3" w:rsidRDefault="00304CB3" w:rsidP="00304CB3">
      <w:pPr>
        <w:spacing w:line="360" w:lineRule="auto"/>
        <w:jc w:val="center"/>
        <w:rPr>
          <w:rFonts w:ascii="Bookman Old Style" w:hAnsi="Bookman Old Style" w:cs="Tahoma"/>
        </w:rPr>
      </w:pPr>
      <w:r w:rsidRPr="00304CB3">
        <w:rPr>
          <w:rFonts w:ascii="Bookman Old Style" w:hAnsi="Bookman Old Style" w:cs="Tahoma"/>
          <w:lang w:val="id-ID"/>
        </w:rPr>
        <w:t xml:space="preserve">PERATURAN </w:t>
      </w:r>
      <w:r w:rsidRPr="00304CB3">
        <w:rPr>
          <w:rFonts w:ascii="Bookman Old Style" w:hAnsi="Bookman Old Style" w:cs="Tahoma"/>
        </w:rPr>
        <w:t xml:space="preserve">KALURAHAN </w:t>
      </w:r>
      <w:r w:rsidRPr="00304CB3">
        <w:rPr>
          <w:rFonts w:ascii="Bookman Old Style" w:hAnsi="Bookman Old Style" w:cs="Tahoma"/>
          <w:lang w:val="id-ID"/>
        </w:rPr>
        <w:t xml:space="preserve">TENTANG </w:t>
      </w:r>
      <w:r w:rsidRPr="00304CB3">
        <w:rPr>
          <w:rFonts w:ascii="Bookman Old Style" w:hAnsi="Bookman Old Style" w:cs="Tahoma"/>
        </w:rPr>
        <w:t xml:space="preserve">  </w:t>
      </w:r>
      <w:r>
        <w:rPr>
          <w:rFonts w:ascii="Bookman Old Style" w:hAnsi="Bookman Old Style" w:cs="Tahoma"/>
        </w:rPr>
        <w:t>LAPORAN PERTANGGUNGJAWABAN REALISASI ANGGARAN PENDAPATAN DAN BELANJA KALURAHAN</w:t>
      </w:r>
    </w:p>
    <w:p w14:paraId="6D36BA7C" w14:textId="39F69248" w:rsidR="00304CB3" w:rsidRPr="00187D70" w:rsidRDefault="00304CB3" w:rsidP="00304CB3">
      <w:pPr>
        <w:spacing w:line="360" w:lineRule="auto"/>
        <w:jc w:val="center"/>
        <w:rPr>
          <w:rFonts w:ascii="Bookman Old Style" w:hAnsi="Bookman Old Style" w:cs="Tahoma"/>
        </w:rPr>
      </w:pPr>
      <w:r w:rsidRPr="00304CB3">
        <w:rPr>
          <w:rFonts w:ascii="Bookman Old Style" w:hAnsi="Bookman Old Style" w:cs="Tahoma"/>
        </w:rPr>
        <w:t xml:space="preserve"> </w:t>
      </w:r>
      <w:r w:rsidRPr="00304CB3">
        <w:rPr>
          <w:rFonts w:ascii="Bookman Old Style" w:hAnsi="Bookman Old Style" w:cs="Tahoma"/>
          <w:lang w:val="id-ID"/>
        </w:rPr>
        <w:t>TAHUN ANGGARAN 202</w:t>
      </w:r>
      <w:r w:rsidR="00187D70">
        <w:rPr>
          <w:rFonts w:ascii="Bookman Old Style" w:hAnsi="Bookman Old Style" w:cs="Tahoma"/>
        </w:rPr>
        <w:t>2</w:t>
      </w:r>
    </w:p>
    <w:p w14:paraId="679D2BAB" w14:textId="77777777" w:rsidR="00304CB3" w:rsidRPr="00304CB3" w:rsidRDefault="00304CB3" w:rsidP="00304CB3">
      <w:pPr>
        <w:spacing w:line="360" w:lineRule="auto"/>
        <w:jc w:val="center"/>
        <w:rPr>
          <w:rFonts w:ascii="Bookman Old Style" w:hAnsi="Bookman Old Style" w:cs="Tahoma"/>
          <w:b/>
          <w:lang w:val="id-ID"/>
        </w:rPr>
      </w:pPr>
    </w:p>
    <w:p w14:paraId="13A12C72" w14:textId="3C8DD408" w:rsidR="00304CB3" w:rsidRPr="00304CB3" w:rsidRDefault="00304CB3" w:rsidP="00304CB3">
      <w:pPr>
        <w:spacing w:line="360" w:lineRule="auto"/>
        <w:jc w:val="both"/>
        <w:rPr>
          <w:rFonts w:ascii="Bookman Old Style" w:hAnsi="Bookman Old Style" w:cs="Tahoma"/>
          <w:lang w:val="id-ID"/>
        </w:rPr>
      </w:pPr>
      <w:r w:rsidRPr="00304CB3">
        <w:rPr>
          <w:rFonts w:ascii="Bookman Old Style" w:hAnsi="Bookman Old Style" w:cs="Tahoma"/>
          <w:lang w:val="id-ID"/>
        </w:rPr>
        <w:t>Pada hari ini</w:t>
      </w:r>
      <w:r w:rsidRPr="00304CB3">
        <w:rPr>
          <w:rFonts w:ascii="Bookman Old Style" w:hAnsi="Bookman Old Style" w:cs="Tahoma"/>
        </w:rPr>
        <w:t xml:space="preserve">  </w:t>
      </w:r>
      <w:proofErr w:type="spellStart"/>
      <w:r w:rsidR="00187D70">
        <w:rPr>
          <w:rFonts w:ascii="Bookman Old Style" w:hAnsi="Bookman Old Style" w:cs="Tahoma"/>
        </w:rPr>
        <w:t>Selasa</w:t>
      </w:r>
      <w:proofErr w:type="spellEnd"/>
      <w:r w:rsidRPr="00304CB3">
        <w:rPr>
          <w:rFonts w:ascii="Bookman Old Style" w:hAnsi="Bookman Old Style" w:cs="Tahoma"/>
        </w:rPr>
        <w:t xml:space="preserve"> </w:t>
      </w:r>
      <w:r w:rsidRPr="00304CB3">
        <w:rPr>
          <w:rFonts w:ascii="Bookman Old Style" w:hAnsi="Bookman Old Style" w:cs="Tahoma"/>
          <w:lang w:val="id-ID"/>
        </w:rPr>
        <w:t xml:space="preserve">tanggal </w:t>
      </w:r>
      <w:proofErr w:type="spellStart"/>
      <w:r w:rsidRPr="00304CB3">
        <w:rPr>
          <w:rFonts w:ascii="Bookman Old Style" w:hAnsi="Bookman Old Style" w:cs="Tahoma"/>
        </w:rPr>
        <w:t>Tiga</w:t>
      </w:r>
      <w:proofErr w:type="spellEnd"/>
      <w:r w:rsidRPr="00304CB3">
        <w:rPr>
          <w:rFonts w:ascii="Bookman Old Style" w:hAnsi="Bookman Old Style" w:cs="Tahoma"/>
        </w:rPr>
        <w:t xml:space="preserve"> </w:t>
      </w:r>
      <w:r w:rsidR="00187D70">
        <w:rPr>
          <w:rFonts w:ascii="Bookman Old Style" w:hAnsi="Bookman Old Style" w:cs="Tahoma"/>
        </w:rPr>
        <w:t xml:space="preserve"> </w:t>
      </w:r>
      <w:r w:rsidRPr="00304CB3">
        <w:rPr>
          <w:rFonts w:ascii="Bookman Old Style" w:hAnsi="Bookman Old Style" w:cs="Tahoma"/>
          <w:lang w:val="id-ID"/>
        </w:rPr>
        <w:t xml:space="preserve"> bulan </w:t>
      </w:r>
      <w:proofErr w:type="spellStart"/>
      <w:r w:rsidR="00187D70">
        <w:rPr>
          <w:rFonts w:ascii="Bookman Old Style" w:hAnsi="Bookman Old Style" w:cs="Tahoma"/>
        </w:rPr>
        <w:t>Januari</w:t>
      </w:r>
      <w:proofErr w:type="spellEnd"/>
      <w:r w:rsidRPr="00304CB3">
        <w:rPr>
          <w:rFonts w:ascii="Bookman Old Style" w:hAnsi="Bookman Old Style" w:cs="Tahoma"/>
          <w:lang w:val="id-ID"/>
        </w:rPr>
        <w:t xml:space="preserve"> tahun dua ribu dua puluh </w:t>
      </w:r>
      <w:proofErr w:type="spellStart"/>
      <w:r w:rsidR="00187D70">
        <w:rPr>
          <w:rFonts w:ascii="Bookman Old Style" w:hAnsi="Bookman Old Style" w:cs="Tahoma"/>
        </w:rPr>
        <w:t>tiga</w:t>
      </w:r>
      <w:proofErr w:type="spellEnd"/>
      <w:r w:rsidRPr="00304CB3">
        <w:rPr>
          <w:rFonts w:ascii="Bookman Old Style" w:hAnsi="Bookman Old Style" w:cs="Tahoma"/>
          <w:lang w:val="id-ID"/>
        </w:rPr>
        <w:t xml:space="preserve"> kami yang bertanda tangan dibawah ini :</w:t>
      </w:r>
    </w:p>
    <w:p w14:paraId="2932C56B" w14:textId="77777777" w:rsidR="00304CB3" w:rsidRPr="00304CB3" w:rsidRDefault="00304CB3" w:rsidP="00304CB3">
      <w:pPr>
        <w:spacing w:line="360" w:lineRule="auto"/>
        <w:jc w:val="both"/>
        <w:rPr>
          <w:rFonts w:ascii="Bookman Old Style" w:hAnsi="Bookman Old Style" w:cs="Tahoma"/>
          <w:lang w:val="id-ID"/>
        </w:rPr>
      </w:pPr>
    </w:p>
    <w:tbl>
      <w:tblPr>
        <w:tblW w:w="9390" w:type="dxa"/>
        <w:tblInd w:w="108" w:type="dxa"/>
        <w:tblLayout w:type="fixed"/>
        <w:tblLook w:val="04A0" w:firstRow="1" w:lastRow="0" w:firstColumn="1" w:lastColumn="0" w:noHBand="0" w:noVBand="1"/>
      </w:tblPr>
      <w:tblGrid>
        <w:gridCol w:w="3011"/>
        <w:gridCol w:w="283"/>
        <w:gridCol w:w="1460"/>
        <w:gridCol w:w="4636"/>
      </w:tblGrid>
      <w:tr w:rsidR="00304CB3" w:rsidRPr="00304CB3" w14:paraId="7BB7806D" w14:textId="77777777" w:rsidTr="00A64285">
        <w:tc>
          <w:tcPr>
            <w:tcW w:w="3011" w:type="dxa"/>
            <w:shd w:val="clear" w:color="auto" w:fill="auto"/>
          </w:tcPr>
          <w:p w14:paraId="1BCC4F99" w14:textId="77777777" w:rsidR="00304CB3" w:rsidRPr="00304CB3" w:rsidRDefault="00304CB3" w:rsidP="00304CB3">
            <w:pPr>
              <w:numPr>
                <w:ilvl w:val="0"/>
                <w:numId w:val="15"/>
              </w:numPr>
              <w:spacing w:line="360" w:lineRule="auto"/>
              <w:ind w:left="426" w:hanging="426"/>
              <w:jc w:val="both"/>
              <w:rPr>
                <w:rFonts w:ascii="Bookman Old Style" w:hAnsi="Bookman Old Style" w:cs="Tahoma"/>
              </w:rPr>
            </w:pPr>
            <w:r w:rsidRPr="00304CB3">
              <w:rPr>
                <w:rFonts w:ascii="Bookman Old Style" w:hAnsi="Bookman Old Style" w:cs="Tahoma"/>
              </w:rPr>
              <w:t xml:space="preserve">Drs </w:t>
            </w:r>
            <w:proofErr w:type="spellStart"/>
            <w:r w:rsidRPr="00304CB3">
              <w:rPr>
                <w:rFonts w:ascii="Bookman Old Style" w:hAnsi="Bookman Old Style" w:cs="Tahoma"/>
              </w:rPr>
              <w:t>Sunu</w:t>
            </w:r>
            <w:proofErr w:type="spellEnd"/>
            <w:r w:rsidRPr="00304CB3">
              <w:rPr>
                <w:rFonts w:ascii="Bookman Old Style" w:hAnsi="Bookman Old Style" w:cs="Tahoma"/>
              </w:rPr>
              <w:t xml:space="preserve"> </w:t>
            </w:r>
            <w:proofErr w:type="spellStart"/>
            <w:r w:rsidRPr="00304CB3">
              <w:rPr>
                <w:rFonts w:ascii="Bookman Old Style" w:hAnsi="Bookman Old Style" w:cs="Tahoma"/>
              </w:rPr>
              <w:t>Raharjo</w:t>
            </w:r>
            <w:proofErr w:type="spellEnd"/>
          </w:p>
        </w:tc>
        <w:tc>
          <w:tcPr>
            <w:tcW w:w="283" w:type="dxa"/>
            <w:shd w:val="clear" w:color="auto" w:fill="auto"/>
          </w:tcPr>
          <w:p w14:paraId="08165D21" w14:textId="77777777" w:rsidR="00304CB3" w:rsidRPr="00304CB3" w:rsidRDefault="00304CB3" w:rsidP="00304CB3">
            <w:pPr>
              <w:tabs>
                <w:tab w:val="left" w:pos="3402"/>
                <w:tab w:val="left" w:pos="3544"/>
              </w:tabs>
              <w:spacing w:line="360" w:lineRule="auto"/>
              <w:rPr>
                <w:rFonts w:ascii="Bookman Old Style" w:hAnsi="Bookman Old Style" w:cs="Tahoma"/>
                <w:lang w:val="id-ID"/>
              </w:rPr>
            </w:pPr>
            <w:r w:rsidRPr="00304CB3">
              <w:rPr>
                <w:rFonts w:ascii="Bookman Old Style" w:hAnsi="Bookman Old Style" w:cs="Tahoma"/>
                <w:lang w:val="id-ID"/>
              </w:rPr>
              <w:t>:</w:t>
            </w:r>
          </w:p>
        </w:tc>
        <w:tc>
          <w:tcPr>
            <w:tcW w:w="6096" w:type="dxa"/>
            <w:gridSpan w:val="2"/>
            <w:shd w:val="clear" w:color="auto" w:fill="auto"/>
          </w:tcPr>
          <w:p w14:paraId="5CFF6579" w14:textId="77777777" w:rsidR="00304CB3" w:rsidRPr="00304CB3" w:rsidRDefault="00304CB3" w:rsidP="00304CB3">
            <w:pPr>
              <w:spacing w:line="360" w:lineRule="auto"/>
              <w:ind w:right="34"/>
              <w:jc w:val="both"/>
              <w:rPr>
                <w:rFonts w:ascii="Bookman Old Style" w:hAnsi="Bookman Old Style" w:cs="Tahoma"/>
                <w:lang w:val="id-ID"/>
              </w:rPr>
            </w:pPr>
            <w:proofErr w:type="spellStart"/>
            <w:r w:rsidRPr="00304CB3">
              <w:rPr>
                <w:rFonts w:ascii="Bookman Old Style" w:hAnsi="Bookman Old Style" w:cs="Tahoma"/>
              </w:rPr>
              <w:t>Lurah</w:t>
            </w:r>
            <w:proofErr w:type="spellEnd"/>
            <w:r w:rsidRPr="00304CB3">
              <w:rPr>
                <w:rFonts w:ascii="Bookman Old Style" w:hAnsi="Bookman Old Style" w:cs="Tahoma"/>
              </w:rPr>
              <w:t xml:space="preserve"> </w:t>
            </w:r>
            <w:proofErr w:type="spellStart"/>
            <w:r w:rsidRPr="00304CB3">
              <w:rPr>
                <w:rFonts w:ascii="Bookman Old Style" w:hAnsi="Bookman Old Style" w:cs="Tahoma"/>
              </w:rPr>
              <w:t>Girimulyo</w:t>
            </w:r>
            <w:proofErr w:type="spellEnd"/>
            <w:r w:rsidRPr="00304CB3">
              <w:rPr>
                <w:rFonts w:ascii="Bookman Old Style" w:hAnsi="Bookman Old Style" w:cs="Tahoma"/>
              </w:rPr>
              <w:t>,</w:t>
            </w:r>
            <w:r w:rsidRPr="00304CB3">
              <w:rPr>
                <w:rFonts w:ascii="Bookman Old Style" w:hAnsi="Bookman Old Style" w:cs="Tahoma"/>
                <w:lang w:val="id-ID"/>
              </w:rPr>
              <w:t xml:space="preserve"> dalam hal ini bertindak untuk dan atas nama Pemerintahan </w:t>
            </w:r>
            <w:proofErr w:type="spellStart"/>
            <w:r w:rsidRPr="00304CB3">
              <w:rPr>
                <w:rFonts w:ascii="Bookman Old Style" w:hAnsi="Bookman Old Style" w:cs="Tahoma"/>
              </w:rPr>
              <w:t>Kalurahan</w:t>
            </w:r>
            <w:proofErr w:type="spellEnd"/>
            <w:r w:rsidRPr="00304CB3">
              <w:rPr>
                <w:rFonts w:ascii="Bookman Old Style" w:hAnsi="Bookman Old Style" w:cs="Tahoma"/>
              </w:rPr>
              <w:t xml:space="preserve"> </w:t>
            </w:r>
            <w:proofErr w:type="spellStart"/>
            <w:r w:rsidRPr="00304CB3">
              <w:rPr>
                <w:rFonts w:ascii="Bookman Old Style" w:hAnsi="Bookman Old Style" w:cs="Tahoma"/>
              </w:rPr>
              <w:t>Girimulyo</w:t>
            </w:r>
            <w:proofErr w:type="spellEnd"/>
            <w:r w:rsidRPr="00304CB3">
              <w:rPr>
                <w:rFonts w:ascii="Bookman Old Style" w:hAnsi="Bookman Old Style" w:cs="Tahoma"/>
                <w:lang w:val="id-ID"/>
              </w:rPr>
              <w:t xml:space="preserve"> yang beralamat di </w:t>
            </w:r>
            <w:proofErr w:type="spellStart"/>
            <w:r w:rsidRPr="00304CB3">
              <w:rPr>
                <w:rFonts w:ascii="Bookman Old Style" w:hAnsi="Bookman Old Style" w:cs="Tahoma"/>
              </w:rPr>
              <w:t>Legundi</w:t>
            </w:r>
            <w:proofErr w:type="spellEnd"/>
            <w:r w:rsidRPr="00304CB3">
              <w:rPr>
                <w:rFonts w:ascii="Bookman Old Style" w:hAnsi="Bookman Old Style" w:cs="Tahoma"/>
              </w:rPr>
              <w:t xml:space="preserve"> ,</w:t>
            </w:r>
            <w:proofErr w:type="spellStart"/>
            <w:r w:rsidRPr="00304CB3">
              <w:rPr>
                <w:rFonts w:ascii="Bookman Old Style" w:hAnsi="Bookman Old Style" w:cs="Tahoma"/>
              </w:rPr>
              <w:t>Girimulyo,Panggang</w:t>
            </w:r>
            <w:proofErr w:type="spellEnd"/>
            <w:r w:rsidRPr="00304CB3">
              <w:rPr>
                <w:rFonts w:ascii="Bookman Old Style" w:hAnsi="Bookman Old Style" w:cs="Tahoma"/>
                <w:lang w:val="id-ID"/>
              </w:rPr>
              <w:t xml:space="preserve"> selanjutnya disebut sebagai </w:t>
            </w:r>
            <w:r w:rsidRPr="00304CB3">
              <w:rPr>
                <w:rFonts w:ascii="Bookman Old Style" w:hAnsi="Bookman Old Style" w:cs="Tahoma"/>
                <w:b/>
                <w:u w:val="single"/>
                <w:lang w:val="id-ID"/>
              </w:rPr>
              <w:t>PIHAK KESATU</w:t>
            </w:r>
          </w:p>
          <w:p w14:paraId="4CE4AC6C" w14:textId="77777777" w:rsidR="00304CB3" w:rsidRPr="00304CB3" w:rsidRDefault="00304CB3" w:rsidP="00304CB3">
            <w:pPr>
              <w:spacing w:line="360" w:lineRule="auto"/>
              <w:ind w:right="34"/>
              <w:jc w:val="both"/>
              <w:rPr>
                <w:rFonts w:ascii="Bookman Old Style" w:hAnsi="Bookman Old Style" w:cs="Tahoma"/>
                <w:lang w:val="id-ID"/>
              </w:rPr>
            </w:pPr>
          </w:p>
        </w:tc>
      </w:tr>
      <w:tr w:rsidR="00304CB3" w:rsidRPr="00304CB3" w14:paraId="6921E765" w14:textId="77777777" w:rsidTr="00A64285">
        <w:tc>
          <w:tcPr>
            <w:tcW w:w="3011" w:type="dxa"/>
            <w:shd w:val="clear" w:color="auto" w:fill="auto"/>
          </w:tcPr>
          <w:p w14:paraId="49C6C398" w14:textId="77777777" w:rsidR="00304CB3" w:rsidRPr="00304CB3" w:rsidRDefault="00304CB3" w:rsidP="00304CB3">
            <w:pPr>
              <w:numPr>
                <w:ilvl w:val="0"/>
                <w:numId w:val="15"/>
              </w:numPr>
              <w:spacing w:line="360" w:lineRule="auto"/>
              <w:ind w:left="426" w:hanging="426"/>
              <w:jc w:val="both"/>
              <w:rPr>
                <w:rFonts w:ascii="Bookman Old Style" w:hAnsi="Bookman Old Style" w:cs="Tahoma"/>
              </w:rPr>
            </w:pPr>
            <w:proofErr w:type="spellStart"/>
            <w:r w:rsidRPr="00304CB3">
              <w:rPr>
                <w:rFonts w:ascii="Bookman Old Style" w:hAnsi="Bookman Old Style" w:cs="Tahoma"/>
              </w:rPr>
              <w:t>Rugiyana</w:t>
            </w:r>
            <w:proofErr w:type="spellEnd"/>
            <w:r w:rsidRPr="00304CB3">
              <w:rPr>
                <w:rFonts w:ascii="Bookman Old Style" w:hAnsi="Bookman Old Style" w:cs="Tahoma"/>
              </w:rPr>
              <w:t xml:space="preserve"> </w:t>
            </w:r>
            <w:proofErr w:type="spellStart"/>
            <w:r w:rsidRPr="00304CB3">
              <w:rPr>
                <w:rFonts w:ascii="Bookman Old Style" w:hAnsi="Bookman Old Style" w:cs="Tahoma"/>
              </w:rPr>
              <w:t>S.Pd</w:t>
            </w:r>
            <w:proofErr w:type="spellEnd"/>
            <w:r w:rsidRPr="00304CB3">
              <w:rPr>
                <w:rFonts w:ascii="Bookman Old Style" w:hAnsi="Bookman Old Style" w:cs="Tahoma"/>
              </w:rPr>
              <w:t xml:space="preserve"> </w:t>
            </w:r>
            <w:proofErr w:type="spellStart"/>
            <w:r w:rsidRPr="00304CB3">
              <w:rPr>
                <w:rFonts w:ascii="Bookman Old Style" w:hAnsi="Bookman Old Style" w:cs="Tahoma"/>
              </w:rPr>
              <w:t>M.Pd</w:t>
            </w:r>
            <w:proofErr w:type="spellEnd"/>
          </w:p>
        </w:tc>
        <w:tc>
          <w:tcPr>
            <w:tcW w:w="283" w:type="dxa"/>
            <w:shd w:val="clear" w:color="auto" w:fill="auto"/>
          </w:tcPr>
          <w:p w14:paraId="694A6A92" w14:textId="77777777" w:rsidR="00304CB3" w:rsidRPr="00304CB3" w:rsidRDefault="00304CB3" w:rsidP="00304CB3">
            <w:pPr>
              <w:tabs>
                <w:tab w:val="left" w:pos="3402"/>
                <w:tab w:val="left" w:pos="3544"/>
              </w:tabs>
              <w:spacing w:line="360" w:lineRule="auto"/>
              <w:rPr>
                <w:rFonts w:ascii="Bookman Old Style" w:hAnsi="Bookman Old Style" w:cs="Tahoma"/>
                <w:lang w:val="id-ID"/>
              </w:rPr>
            </w:pPr>
          </w:p>
        </w:tc>
        <w:tc>
          <w:tcPr>
            <w:tcW w:w="6096" w:type="dxa"/>
            <w:gridSpan w:val="2"/>
            <w:shd w:val="clear" w:color="auto" w:fill="auto"/>
          </w:tcPr>
          <w:p w14:paraId="66E74066" w14:textId="77777777" w:rsidR="00304CB3" w:rsidRPr="00304CB3" w:rsidRDefault="00304CB3" w:rsidP="00304CB3">
            <w:pPr>
              <w:spacing w:line="360" w:lineRule="auto"/>
              <w:ind w:right="34"/>
              <w:jc w:val="both"/>
              <w:rPr>
                <w:rFonts w:ascii="Bookman Old Style" w:hAnsi="Bookman Old Style" w:cs="Tahoma"/>
              </w:rPr>
            </w:pPr>
            <w:r w:rsidRPr="00304CB3">
              <w:rPr>
                <w:rFonts w:ascii="Bookman Old Style" w:hAnsi="Bookman Old Style" w:cs="Tahoma"/>
                <w:lang w:val="id-ID"/>
              </w:rPr>
              <w:t xml:space="preserve">Ketua </w:t>
            </w:r>
            <w:r w:rsidRPr="00304CB3">
              <w:rPr>
                <w:rFonts w:ascii="Bookman Old Style" w:hAnsi="Bookman Old Style" w:cs="Tahoma"/>
              </w:rPr>
              <w:t xml:space="preserve">Badan </w:t>
            </w:r>
            <w:proofErr w:type="spellStart"/>
            <w:r w:rsidRPr="00304CB3">
              <w:rPr>
                <w:rFonts w:ascii="Bookman Old Style" w:hAnsi="Bookman Old Style" w:cs="Tahoma"/>
              </w:rPr>
              <w:t>Permusyawaratan</w:t>
            </w:r>
            <w:proofErr w:type="spellEnd"/>
            <w:r w:rsidRPr="00304CB3">
              <w:rPr>
                <w:rFonts w:ascii="Bookman Old Style" w:hAnsi="Bookman Old Style" w:cs="Tahoma"/>
              </w:rPr>
              <w:t xml:space="preserve"> </w:t>
            </w:r>
            <w:proofErr w:type="spellStart"/>
            <w:r w:rsidRPr="00304CB3">
              <w:rPr>
                <w:rFonts w:ascii="Bookman Old Style" w:hAnsi="Bookman Old Style" w:cs="Tahoma"/>
              </w:rPr>
              <w:t>Kalurahan</w:t>
            </w:r>
            <w:proofErr w:type="spellEnd"/>
            <w:r w:rsidRPr="00304CB3">
              <w:rPr>
                <w:rFonts w:ascii="Bookman Old Style" w:hAnsi="Bookman Old Style" w:cs="Tahoma"/>
              </w:rPr>
              <w:t xml:space="preserve"> </w:t>
            </w:r>
            <w:proofErr w:type="spellStart"/>
            <w:r w:rsidRPr="00304CB3">
              <w:rPr>
                <w:rFonts w:ascii="Bookman Old Style" w:hAnsi="Bookman Old Style" w:cs="Tahoma"/>
              </w:rPr>
              <w:t>Girimulyo</w:t>
            </w:r>
            <w:proofErr w:type="spellEnd"/>
            <w:r w:rsidRPr="00304CB3">
              <w:rPr>
                <w:rFonts w:ascii="Bookman Old Style" w:hAnsi="Bookman Old Style" w:cs="Tahoma"/>
                <w:lang w:val="id-ID"/>
              </w:rPr>
              <w:t xml:space="preserve"> dalam hal ini bertindak untuk dan atas nama Badan Permusyawaratan </w:t>
            </w:r>
            <w:proofErr w:type="spellStart"/>
            <w:r w:rsidRPr="00304CB3">
              <w:rPr>
                <w:rFonts w:ascii="Bookman Old Style" w:hAnsi="Bookman Old Style" w:cs="Tahoma"/>
              </w:rPr>
              <w:t>Kalurahan</w:t>
            </w:r>
            <w:proofErr w:type="spellEnd"/>
            <w:r w:rsidRPr="00304CB3">
              <w:rPr>
                <w:rFonts w:ascii="Bookman Old Style" w:hAnsi="Bookman Old Style" w:cs="Tahoma"/>
                <w:lang w:val="id-ID"/>
              </w:rPr>
              <w:t xml:space="preserve"> (B</w:t>
            </w:r>
            <w:proofErr w:type="spellStart"/>
            <w:r w:rsidRPr="00304CB3">
              <w:rPr>
                <w:rFonts w:ascii="Bookman Old Style" w:hAnsi="Bookman Old Style" w:cs="Tahoma"/>
              </w:rPr>
              <w:t>amuskal</w:t>
            </w:r>
            <w:proofErr w:type="spellEnd"/>
            <w:r w:rsidRPr="00304CB3">
              <w:rPr>
                <w:rFonts w:ascii="Bookman Old Style" w:hAnsi="Bookman Old Style" w:cs="Tahoma"/>
                <w:lang w:val="id-ID"/>
              </w:rPr>
              <w:t xml:space="preserve">) </w:t>
            </w:r>
            <w:proofErr w:type="spellStart"/>
            <w:r w:rsidRPr="00304CB3">
              <w:rPr>
                <w:rFonts w:ascii="Bookman Old Style" w:hAnsi="Bookman Old Style" w:cs="Tahoma"/>
              </w:rPr>
              <w:t>Kalurahan</w:t>
            </w:r>
            <w:proofErr w:type="spellEnd"/>
            <w:r w:rsidRPr="00304CB3">
              <w:rPr>
                <w:rFonts w:ascii="Bookman Old Style" w:hAnsi="Bookman Old Style" w:cs="Tahoma"/>
              </w:rPr>
              <w:t xml:space="preserve"> </w:t>
            </w:r>
            <w:proofErr w:type="spellStart"/>
            <w:r w:rsidRPr="00304CB3">
              <w:rPr>
                <w:rFonts w:ascii="Bookman Old Style" w:hAnsi="Bookman Old Style" w:cs="Tahoma"/>
              </w:rPr>
              <w:t>Girimulyo</w:t>
            </w:r>
            <w:proofErr w:type="spellEnd"/>
            <w:r w:rsidRPr="00304CB3">
              <w:rPr>
                <w:rFonts w:ascii="Bookman Old Style" w:hAnsi="Bookman Old Style" w:cs="Tahoma"/>
                <w:lang w:val="id-ID"/>
              </w:rPr>
              <w:t xml:space="preserve"> selanjutnya disebut </w:t>
            </w:r>
            <w:r w:rsidRPr="00304CB3">
              <w:rPr>
                <w:rFonts w:ascii="Bookman Old Style" w:hAnsi="Bookman Old Style" w:cs="Tahoma"/>
                <w:b/>
                <w:u w:val="single"/>
                <w:lang w:val="id-ID"/>
              </w:rPr>
              <w:t>PIHAK KEDUA</w:t>
            </w:r>
          </w:p>
          <w:p w14:paraId="509E6F55" w14:textId="77777777" w:rsidR="00304CB3" w:rsidRPr="00304CB3" w:rsidRDefault="00304CB3" w:rsidP="00304CB3">
            <w:pPr>
              <w:spacing w:line="360" w:lineRule="auto"/>
              <w:ind w:right="34"/>
              <w:jc w:val="both"/>
              <w:rPr>
                <w:rFonts w:ascii="Bookman Old Style" w:hAnsi="Bookman Old Style" w:cs="Tahoma"/>
                <w:lang w:val="id-ID"/>
              </w:rPr>
            </w:pPr>
          </w:p>
        </w:tc>
      </w:tr>
      <w:tr w:rsidR="00304CB3" w:rsidRPr="00304CB3" w14:paraId="231D166E" w14:textId="77777777" w:rsidTr="00A64285">
        <w:tc>
          <w:tcPr>
            <w:tcW w:w="9390" w:type="dxa"/>
            <w:gridSpan w:val="4"/>
            <w:shd w:val="clear" w:color="auto" w:fill="auto"/>
          </w:tcPr>
          <w:p w14:paraId="54B6ED86" w14:textId="77777777" w:rsidR="00304CB3" w:rsidRPr="00304CB3" w:rsidRDefault="00304CB3" w:rsidP="00304CB3">
            <w:pPr>
              <w:tabs>
                <w:tab w:val="left" w:pos="3402"/>
                <w:tab w:val="left" w:pos="3544"/>
              </w:tabs>
              <w:spacing w:after="120" w:line="360" w:lineRule="auto"/>
              <w:ind w:left="-108"/>
              <w:rPr>
                <w:rFonts w:ascii="Bookman Old Style" w:hAnsi="Bookman Old Style" w:cs="Tahoma"/>
                <w:lang w:val="id-ID"/>
              </w:rPr>
            </w:pPr>
            <w:r w:rsidRPr="00304CB3">
              <w:rPr>
                <w:rFonts w:ascii="Bookman Old Style" w:hAnsi="Bookman Old Style" w:cs="Tahoma"/>
                <w:lang w:val="id-ID"/>
              </w:rPr>
              <w:t>Menyatakan bahwa:</w:t>
            </w:r>
          </w:p>
          <w:p w14:paraId="08C313BC" w14:textId="7139B23A" w:rsidR="00304CB3" w:rsidRPr="00304CB3" w:rsidRDefault="00304CB3" w:rsidP="00304CB3">
            <w:pPr>
              <w:numPr>
                <w:ilvl w:val="2"/>
                <w:numId w:val="14"/>
              </w:numPr>
              <w:tabs>
                <w:tab w:val="left" w:pos="318"/>
              </w:tabs>
              <w:spacing w:after="120" w:line="360" w:lineRule="auto"/>
              <w:ind w:left="317" w:right="34" w:hanging="425"/>
              <w:jc w:val="both"/>
              <w:rPr>
                <w:rFonts w:ascii="Bookman Old Style" w:hAnsi="Bookman Old Style" w:cs="Tahoma"/>
              </w:rPr>
            </w:pPr>
            <w:r w:rsidRPr="00304CB3">
              <w:rPr>
                <w:rFonts w:ascii="Bookman Old Style" w:hAnsi="Bookman Old Style" w:cs="Tahoma"/>
                <w:u w:val="single"/>
              </w:rPr>
              <w:t>PIHAK KEDUA</w:t>
            </w:r>
            <w:r w:rsidRPr="00304CB3">
              <w:rPr>
                <w:rFonts w:ascii="Bookman Old Style" w:hAnsi="Bookman Old Style" w:cs="Tahoma"/>
              </w:rPr>
              <w:t xml:space="preserve"> </w:t>
            </w:r>
            <w:proofErr w:type="spellStart"/>
            <w:r w:rsidRPr="00304CB3">
              <w:rPr>
                <w:rFonts w:ascii="Bookman Old Style" w:hAnsi="Bookman Old Style" w:cs="Tahoma"/>
              </w:rPr>
              <w:t>telah</w:t>
            </w:r>
            <w:proofErr w:type="spellEnd"/>
            <w:r w:rsidRPr="00304CB3">
              <w:rPr>
                <w:rFonts w:ascii="Bookman Old Style" w:hAnsi="Bookman Old Style" w:cs="Tahoma"/>
              </w:rPr>
              <w:t xml:space="preserve"> </w:t>
            </w:r>
            <w:proofErr w:type="spellStart"/>
            <w:r w:rsidRPr="00304CB3">
              <w:rPr>
                <w:rFonts w:ascii="Bookman Old Style" w:hAnsi="Bookman Old Style" w:cs="Tahoma"/>
              </w:rPr>
              <w:t>membahas</w:t>
            </w:r>
            <w:proofErr w:type="spellEnd"/>
            <w:r w:rsidRPr="00304CB3">
              <w:rPr>
                <w:rFonts w:ascii="Bookman Old Style" w:hAnsi="Bookman Old Style" w:cs="Tahoma"/>
              </w:rPr>
              <w:t xml:space="preserve"> dan </w:t>
            </w:r>
            <w:proofErr w:type="spellStart"/>
            <w:r w:rsidRPr="00304CB3">
              <w:rPr>
                <w:rFonts w:ascii="Bookman Old Style" w:hAnsi="Bookman Old Style" w:cs="Tahoma"/>
              </w:rPr>
              <w:t>menyepakati</w:t>
            </w:r>
            <w:proofErr w:type="spellEnd"/>
            <w:r w:rsidRPr="00304CB3">
              <w:rPr>
                <w:rFonts w:ascii="Bookman Old Style" w:hAnsi="Bookman Old Style" w:cs="Tahoma"/>
              </w:rPr>
              <w:t xml:space="preserve"> </w:t>
            </w:r>
            <w:proofErr w:type="spellStart"/>
            <w:r w:rsidRPr="00304CB3">
              <w:rPr>
                <w:rFonts w:ascii="Bookman Old Style" w:hAnsi="Bookman Old Style" w:cs="Tahoma"/>
              </w:rPr>
              <w:t>Rancangan</w:t>
            </w:r>
            <w:proofErr w:type="spellEnd"/>
            <w:r>
              <w:rPr>
                <w:rFonts w:ascii="Bookman Old Style" w:hAnsi="Bookman Old Style" w:cs="Tahoma"/>
              </w:rPr>
              <w:t xml:space="preserve"> </w:t>
            </w:r>
            <w:proofErr w:type="spellStart"/>
            <w:r>
              <w:rPr>
                <w:rFonts w:ascii="Bookman Old Style" w:hAnsi="Bookman Old Style" w:cs="Tahoma"/>
              </w:rPr>
              <w:t>Pertanggungjawaban</w:t>
            </w:r>
            <w:proofErr w:type="spellEnd"/>
            <w:r>
              <w:rPr>
                <w:rFonts w:ascii="Bookman Old Style" w:hAnsi="Bookman Old Style" w:cs="Tahoma"/>
              </w:rPr>
              <w:t xml:space="preserve"> </w:t>
            </w:r>
            <w:proofErr w:type="spellStart"/>
            <w:r>
              <w:rPr>
                <w:rFonts w:ascii="Bookman Old Style" w:hAnsi="Bookman Old Style" w:cs="Tahoma"/>
              </w:rPr>
              <w:t>Realisasi</w:t>
            </w:r>
            <w:proofErr w:type="spellEnd"/>
            <w:r w:rsidRPr="00304CB3">
              <w:rPr>
                <w:rFonts w:ascii="Bookman Old Style" w:hAnsi="Bookman Old Style" w:cs="Tahoma"/>
              </w:rPr>
              <w:t xml:space="preserve"> </w:t>
            </w:r>
            <w:proofErr w:type="spellStart"/>
            <w:r w:rsidRPr="00304CB3">
              <w:rPr>
                <w:rFonts w:ascii="Bookman Old Style" w:hAnsi="Bookman Old Style" w:cs="Tahoma"/>
              </w:rPr>
              <w:t>Anggaran</w:t>
            </w:r>
            <w:proofErr w:type="spellEnd"/>
            <w:r w:rsidRPr="00304CB3">
              <w:rPr>
                <w:rFonts w:ascii="Bookman Old Style" w:hAnsi="Bookman Old Style" w:cs="Tahoma"/>
              </w:rPr>
              <w:t xml:space="preserve"> dan </w:t>
            </w:r>
            <w:proofErr w:type="spellStart"/>
            <w:r w:rsidRPr="00304CB3">
              <w:rPr>
                <w:rFonts w:ascii="Bookman Old Style" w:hAnsi="Bookman Old Style" w:cs="Tahoma"/>
              </w:rPr>
              <w:t>Belanja</w:t>
            </w:r>
            <w:proofErr w:type="spellEnd"/>
            <w:r w:rsidRPr="00304CB3">
              <w:rPr>
                <w:rFonts w:ascii="Bookman Old Style" w:hAnsi="Bookman Old Style" w:cs="Tahoma"/>
              </w:rPr>
              <w:t xml:space="preserve"> </w:t>
            </w:r>
            <w:proofErr w:type="spellStart"/>
            <w:r w:rsidRPr="00304CB3">
              <w:rPr>
                <w:rFonts w:ascii="Bookman Old Style" w:hAnsi="Bookman Old Style" w:cs="Tahoma"/>
              </w:rPr>
              <w:t>Kalurahan</w:t>
            </w:r>
            <w:proofErr w:type="spellEnd"/>
            <w:r w:rsidRPr="00304CB3">
              <w:rPr>
                <w:rFonts w:ascii="Bookman Old Style" w:hAnsi="Bookman Old Style" w:cs="Tahoma"/>
              </w:rPr>
              <w:t xml:space="preserve"> (APB </w:t>
            </w:r>
            <w:proofErr w:type="spellStart"/>
            <w:r w:rsidRPr="00304CB3">
              <w:rPr>
                <w:rFonts w:ascii="Bookman Old Style" w:hAnsi="Bookman Old Style" w:cs="Tahoma"/>
              </w:rPr>
              <w:t>Kal</w:t>
            </w:r>
            <w:proofErr w:type="spellEnd"/>
            <w:r w:rsidRPr="00304CB3">
              <w:rPr>
                <w:rFonts w:ascii="Bookman Old Style" w:hAnsi="Bookman Old Style" w:cs="Tahoma"/>
              </w:rPr>
              <w:t xml:space="preserve">) </w:t>
            </w:r>
            <w:proofErr w:type="spellStart"/>
            <w:r w:rsidRPr="00304CB3">
              <w:rPr>
                <w:rFonts w:ascii="Bookman Old Style" w:hAnsi="Bookman Old Style" w:cs="Tahoma"/>
              </w:rPr>
              <w:t>Tahun</w:t>
            </w:r>
            <w:proofErr w:type="spellEnd"/>
            <w:r w:rsidRPr="00304CB3">
              <w:rPr>
                <w:rFonts w:ascii="Bookman Old Style" w:hAnsi="Bookman Old Style" w:cs="Tahoma"/>
              </w:rPr>
              <w:t xml:space="preserve"> </w:t>
            </w:r>
            <w:proofErr w:type="spellStart"/>
            <w:r w:rsidRPr="00304CB3">
              <w:rPr>
                <w:rFonts w:ascii="Bookman Old Style" w:hAnsi="Bookman Old Style" w:cs="Tahoma"/>
              </w:rPr>
              <w:t>Anggaran</w:t>
            </w:r>
            <w:proofErr w:type="spellEnd"/>
            <w:r w:rsidRPr="00304CB3">
              <w:rPr>
                <w:rFonts w:ascii="Bookman Old Style" w:hAnsi="Bookman Old Style" w:cs="Tahoma"/>
              </w:rPr>
              <w:t xml:space="preserve"> 202</w:t>
            </w:r>
            <w:r>
              <w:rPr>
                <w:rFonts w:ascii="Bookman Old Style" w:hAnsi="Bookman Old Style" w:cs="Tahoma"/>
              </w:rPr>
              <w:t>2</w:t>
            </w:r>
            <w:r w:rsidRPr="00304CB3">
              <w:rPr>
                <w:rFonts w:ascii="Bookman Old Style" w:hAnsi="Bookman Old Style" w:cs="Tahoma"/>
              </w:rPr>
              <w:t xml:space="preserve"> yang </w:t>
            </w:r>
            <w:proofErr w:type="spellStart"/>
            <w:r w:rsidRPr="00304CB3">
              <w:rPr>
                <w:rFonts w:ascii="Bookman Old Style" w:hAnsi="Bookman Old Style" w:cs="Tahoma"/>
              </w:rPr>
              <w:t>telah</w:t>
            </w:r>
            <w:proofErr w:type="spellEnd"/>
            <w:r w:rsidRPr="00304CB3">
              <w:rPr>
                <w:rFonts w:ascii="Bookman Old Style" w:hAnsi="Bookman Old Style" w:cs="Tahoma"/>
              </w:rPr>
              <w:t xml:space="preserve"> </w:t>
            </w:r>
            <w:proofErr w:type="spellStart"/>
            <w:r w:rsidRPr="00304CB3">
              <w:rPr>
                <w:rFonts w:ascii="Bookman Old Style" w:hAnsi="Bookman Old Style" w:cs="Tahoma"/>
              </w:rPr>
              <w:t>diajukan</w:t>
            </w:r>
            <w:proofErr w:type="spellEnd"/>
            <w:r w:rsidRPr="00304CB3">
              <w:rPr>
                <w:rFonts w:ascii="Bookman Old Style" w:hAnsi="Bookman Old Style" w:cs="Tahoma"/>
              </w:rPr>
              <w:t xml:space="preserve"> oleh  </w:t>
            </w:r>
            <w:r w:rsidRPr="00304CB3">
              <w:rPr>
                <w:rFonts w:ascii="Bookman Old Style" w:hAnsi="Bookman Old Style" w:cs="Tahoma"/>
                <w:u w:val="single"/>
              </w:rPr>
              <w:t>PIHAK PERTAMA</w:t>
            </w:r>
            <w:r w:rsidRPr="00304CB3">
              <w:rPr>
                <w:rFonts w:ascii="Bookman Old Style" w:hAnsi="Bookman Old Style" w:cs="Tahoma"/>
              </w:rPr>
              <w:t>,</w:t>
            </w:r>
          </w:p>
          <w:p w14:paraId="3ED8D5E9" w14:textId="1F4D1897" w:rsidR="00304CB3" w:rsidRPr="00304CB3" w:rsidRDefault="00304CB3" w:rsidP="00304CB3">
            <w:pPr>
              <w:numPr>
                <w:ilvl w:val="2"/>
                <w:numId w:val="14"/>
              </w:numPr>
              <w:tabs>
                <w:tab w:val="left" w:pos="318"/>
              </w:tabs>
              <w:spacing w:after="120" w:line="360" w:lineRule="auto"/>
              <w:ind w:left="317" w:right="34" w:hanging="425"/>
              <w:jc w:val="both"/>
              <w:rPr>
                <w:rFonts w:ascii="Bookman Old Style" w:hAnsi="Bookman Old Style" w:cs="Tahoma"/>
              </w:rPr>
            </w:pPr>
            <w:r w:rsidRPr="00304CB3">
              <w:rPr>
                <w:rFonts w:ascii="Bookman Old Style" w:hAnsi="Bookman Old Style" w:cs="Tahoma"/>
                <w:u w:val="single"/>
              </w:rPr>
              <w:lastRenderedPageBreak/>
              <w:t>PIHAK PERTAMA</w:t>
            </w:r>
            <w:r w:rsidRPr="00304CB3">
              <w:rPr>
                <w:rFonts w:ascii="Bookman Old Style" w:hAnsi="Bookman Old Style" w:cs="Tahoma"/>
              </w:rPr>
              <w:t xml:space="preserve"> </w:t>
            </w:r>
            <w:proofErr w:type="spellStart"/>
            <w:r w:rsidRPr="00304CB3">
              <w:rPr>
                <w:rFonts w:ascii="Bookman Old Style" w:hAnsi="Bookman Old Style" w:cs="Tahoma"/>
              </w:rPr>
              <w:t>dapat</w:t>
            </w:r>
            <w:proofErr w:type="spellEnd"/>
            <w:r w:rsidRPr="00304CB3">
              <w:rPr>
                <w:rFonts w:ascii="Bookman Old Style" w:hAnsi="Bookman Old Style" w:cs="Tahoma"/>
              </w:rPr>
              <w:t xml:space="preserve"> </w:t>
            </w:r>
            <w:proofErr w:type="spellStart"/>
            <w:r w:rsidRPr="00304CB3">
              <w:rPr>
                <w:rFonts w:ascii="Bookman Old Style" w:hAnsi="Bookman Old Style" w:cs="Tahoma"/>
              </w:rPr>
              <w:t>menerima</w:t>
            </w:r>
            <w:proofErr w:type="spellEnd"/>
            <w:r w:rsidRPr="00304CB3">
              <w:rPr>
                <w:rFonts w:ascii="Bookman Old Style" w:hAnsi="Bookman Old Style" w:cs="Tahoma"/>
              </w:rPr>
              <w:t xml:space="preserve"> </w:t>
            </w:r>
            <w:proofErr w:type="spellStart"/>
            <w:r w:rsidRPr="00304CB3">
              <w:rPr>
                <w:rFonts w:ascii="Bookman Old Style" w:hAnsi="Bookman Old Style" w:cs="Tahoma"/>
              </w:rPr>
              <w:t>dengan</w:t>
            </w:r>
            <w:proofErr w:type="spellEnd"/>
            <w:r w:rsidRPr="00304CB3">
              <w:rPr>
                <w:rFonts w:ascii="Bookman Old Style" w:hAnsi="Bookman Old Style" w:cs="Tahoma"/>
              </w:rPr>
              <w:t xml:space="preserve"> </w:t>
            </w:r>
            <w:proofErr w:type="spellStart"/>
            <w:r w:rsidRPr="00304CB3">
              <w:rPr>
                <w:rFonts w:ascii="Bookman Old Style" w:hAnsi="Bookman Old Style" w:cs="Tahoma"/>
              </w:rPr>
              <w:t>baik</w:t>
            </w:r>
            <w:proofErr w:type="spellEnd"/>
            <w:r w:rsidR="00187D70">
              <w:rPr>
                <w:rFonts w:ascii="Bookman Old Style" w:hAnsi="Bookman Old Style" w:cs="Tahoma"/>
              </w:rPr>
              <w:t xml:space="preserve"> </w:t>
            </w:r>
            <w:proofErr w:type="spellStart"/>
            <w:r w:rsidR="00187D70">
              <w:rPr>
                <w:rFonts w:ascii="Bookman Old Style" w:hAnsi="Bookman Old Style" w:cs="Tahoma"/>
              </w:rPr>
              <w:t>hasil</w:t>
            </w:r>
            <w:proofErr w:type="spellEnd"/>
            <w:r w:rsidR="00187D70">
              <w:rPr>
                <w:rFonts w:ascii="Bookman Old Style" w:hAnsi="Bookman Old Style" w:cs="Tahoma"/>
              </w:rPr>
              <w:t xml:space="preserve"> </w:t>
            </w:r>
            <w:proofErr w:type="spellStart"/>
            <w:r w:rsidR="00187D70">
              <w:rPr>
                <w:rFonts w:ascii="Bookman Old Style" w:hAnsi="Bookman Old Style" w:cs="Tahoma"/>
              </w:rPr>
              <w:t>evaluasi</w:t>
            </w:r>
            <w:proofErr w:type="spellEnd"/>
            <w:r w:rsidRPr="00304CB3">
              <w:rPr>
                <w:rFonts w:ascii="Bookman Old Style" w:hAnsi="Bookman Old Style" w:cs="Tahoma"/>
              </w:rPr>
              <w:t xml:space="preserve"> </w:t>
            </w:r>
            <w:proofErr w:type="spellStart"/>
            <w:r w:rsidRPr="00304CB3">
              <w:rPr>
                <w:rFonts w:ascii="Bookman Old Style" w:hAnsi="Bookman Old Style" w:cs="Tahoma"/>
              </w:rPr>
              <w:t>Rancangan</w:t>
            </w:r>
            <w:proofErr w:type="spellEnd"/>
            <w:r>
              <w:rPr>
                <w:rFonts w:ascii="Bookman Old Style" w:hAnsi="Bookman Old Style" w:cs="Tahoma"/>
              </w:rPr>
              <w:t xml:space="preserve"> </w:t>
            </w:r>
            <w:proofErr w:type="spellStart"/>
            <w:r w:rsidR="00187D70">
              <w:rPr>
                <w:rFonts w:ascii="Bookman Old Style" w:hAnsi="Bookman Old Style" w:cs="Tahoma"/>
              </w:rPr>
              <w:t>Laporan</w:t>
            </w:r>
            <w:proofErr w:type="spellEnd"/>
            <w:r w:rsidR="00187D70">
              <w:rPr>
                <w:rFonts w:ascii="Bookman Old Style" w:hAnsi="Bookman Old Style" w:cs="Tahoma"/>
              </w:rPr>
              <w:t xml:space="preserve"> </w:t>
            </w:r>
            <w:proofErr w:type="spellStart"/>
            <w:r>
              <w:rPr>
                <w:rFonts w:ascii="Bookman Old Style" w:hAnsi="Bookman Old Style" w:cs="Tahoma"/>
              </w:rPr>
              <w:t>Pertanggungjawaban</w:t>
            </w:r>
            <w:proofErr w:type="spellEnd"/>
            <w:r>
              <w:rPr>
                <w:rFonts w:ascii="Bookman Old Style" w:hAnsi="Bookman Old Style" w:cs="Tahoma"/>
              </w:rPr>
              <w:t xml:space="preserve"> </w:t>
            </w:r>
            <w:proofErr w:type="spellStart"/>
            <w:r>
              <w:rPr>
                <w:rFonts w:ascii="Bookman Old Style" w:hAnsi="Bookman Old Style" w:cs="Tahoma"/>
              </w:rPr>
              <w:t>Realisasi</w:t>
            </w:r>
            <w:proofErr w:type="spellEnd"/>
            <w:r w:rsidRPr="00304CB3">
              <w:rPr>
                <w:rFonts w:ascii="Bookman Old Style" w:hAnsi="Bookman Old Style" w:cs="Tahoma"/>
              </w:rPr>
              <w:t xml:space="preserve"> </w:t>
            </w:r>
            <w:proofErr w:type="spellStart"/>
            <w:r w:rsidRPr="00304CB3">
              <w:rPr>
                <w:rFonts w:ascii="Bookman Old Style" w:hAnsi="Bookman Old Style" w:cs="Tahoma"/>
              </w:rPr>
              <w:t>Anggaran</w:t>
            </w:r>
            <w:proofErr w:type="spellEnd"/>
            <w:r w:rsidRPr="00304CB3">
              <w:rPr>
                <w:rFonts w:ascii="Bookman Old Style" w:hAnsi="Bookman Old Style" w:cs="Tahoma"/>
              </w:rPr>
              <w:t xml:space="preserve"> </w:t>
            </w:r>
            <w:proofErr w:type="spellStart"/>
            <w:r w:rsidRPr="00304CB3">
              <w:rPr>
                <w:rFonts w:ascii="Bookman Old Style" w:hAnsi="Bookman Old Style" w:cs="Tahoma"/>
              </w:rPr>
              <w:t>Pendapatan</w:t>
            </w:r>
            <w:proofErr w:type="spellEnd"/>
            <w:r w:rsidRPr="00304CB3">
              <w:rPr>
                <w:rFonts w:ascii="Bookman Old Style" w:hAnsi="Bookman Old Style" w:cs="Tahoma"/>
              </w:rPr>
              <w:t xml:space="preserve"> dan </w:t>
            </w:r>
            <w:proofErr w:type="spellStart"/>
            <w:r w:rsidRPr="00304CB3">
              <w:rPr>
                <w:rFonts w:ascii="Bookman Old Style" w:hAnsi="Bookman Old Style" w:cs="Tahoma"/>
              </w:rPr>
              <w:t>Belanja</w:t>
            </w:r>
            <w:proofErr w:type="spellEnd"/>
            <w:r w:rsidRPr="00304CB3">
              <w:rPr>
                <w:rFonts w:ascii="Bookman Old Style" w:hAnsi="Bookman Old Style" w:cs="Tahoma"/>
              </w:rPr>
              <w:t xml:space="preserve"> </w:t>
            </w:r>
            <w:proofErr w:type="spellStart"/>
            <w:r w:rsidRPr="00304CB3">
              <w:rPr>
                <w:rFonts w:ascii="Bookman Old Style" w:hAnsi="Bookman Old Style" w:cs="Tahoma"/>
              </w:rPr>
              <w:t>Kalurahan</w:t>
            </w:r>
            <w:proofErr w:type="spellEnd"/>
            <w:r w:rsidRPr="00304CB3">
              <w:rPr>
                <w:rFonts w:ascii="Bookman Old Style" w:hAnsi="Bookman Old Style" w:cs="Tahoma"/>
              </w:rPr>
              <w:t xml:space="preserve"> (APB </w:t>
            </w:r>
            <w:proofErr w:type="spellStart"/>
            <w:r w:rsidRPr="00304CB3">
              <w:rPr>
                <w:rFonts w:ascii="Bookman Old Style" w:hAnsi="Bookman Old Style" w:cs="Tahoma"/>
              </w:rPr>
              <w:t>Kal</w:t>
            </w:r>
            <w:proofErr w:type="spellEnd"/>
            <w:r w:rsidRPr="00304CB3">
              <w:rPr>
                <w:rFonts w:ascii="Bookman Old Style" w:hAnsi="Bookman Old Style" w:cs="Tahoma"/>
              </w:rPr>
              <w:t xml:space="preserve">) </w:t>
            </w:r>
            <w:proofErr w:type="spellStart"/>
            <w:r w:rsidRPr="00304CB3">
              <w:rPr>
                <w:rFonts w:ascii="Bookman Old Style" w:hAnsi="Bookman Old Style" w:cs="Tahoma"/>
              </w:rPr>
              <w:t>Tahun</w:t>
            </w:r>
            <w:proofErr w:type="spellEnd"/>
            <w:r w:rsidRPr="00304CB3">
              <w:rPr>
                <w:rFonts w:ascii="Bookman Old Style" w:hAnsi="Bookman Old Style" w:cs="Tahoma"/>
              </w:rPr>
              <w:t xml:space="preserve"> </w:t>
            </w:r>
            <w:proofErr w:type="spellStart"/>
            <w:r w:rsidRPr="00304CB3">
              <w:rPr>
                <w:rFonts w:ascii="Bookman Old Style" w:hAnsi="Bookman Old Style" w:cs="Tahoma"/>
              </w:rPr>
              <w:t>Anggaran</w:t>
            </w:r>
            <w:proofErr w:type="spellEnd"/>
            <w:r w:rsidRPr="00304CB3">
              <w:rPr>
                <w:rFonts w:ascii="Bookman Old Style" w:hAnsi="Bookman Old Style" w:cs="Tahoma"/>
              </w:rPr>
              <w:t xml:space="preserve"> </w:t>
            </w:r>
            <w:proofErr w:type="gramStart"/>
            <w:r w:rsidRPr="00304CB3">
              <w:rPr>
                <w:rFonts w:ascii="Bookman Old Style" w:hAnsi="Bookman Old Style" w:cs="Tahoma"/>
              </w:rPr>
              <w:t>202</w:t>
            </w:r>
            <w:r>
              <w:rPr>
                <w:rFonts w:ascii="Bookman Old Style" w:hAnsi="Bookman Old Style" w:cs="Tahoma"/>
              </w:rPr>
              <w:t>2</w:t>
            </w:r>
            <w:r w:rsidRPr="00304CB3">
              <w:rPr>
                <w:rFonts w:ascii="Bookman Old Style" w:hAnsi="Bookman Old Style" w:cs="Tahoma"/>
              </w:rPr>
              <w:t xml:space="preserve">  .</w:t>
            </w:r>
            <w:proofErr w:type="gramEnd"/>
          </w:p>
          <w:p w14:paraId="1F93117B" w14:textId="33F93009" w:rsidR="00304CB3" w:rsidRPr="00304CB3" w:rsidRDefault="00304CB3" w:rsidP="00304CB3">
            <w:pPr>
              <w:numPr>
                <w:ilvl w:val="2"/>
                <w:numId w:val="14"/>
              </w:numPr>
              <w:tabs>
                <w:tab w:val="left" w:pos="318"/>
              </w:tabs>
              <w:spacing w:after="120" w:line="360" w:lineRule="auto"/>
              <w:ind w:left="317" w:right="34" w:hanging="425"/>
              <w:jc w:val="both"/>
              <w:rPr>
                <w:rFonts w:ascii="Bookman Old Style" w:hAnsi="Bookman Old Style" w:cs="Tahoma"/>
              </w:rPr>
            </w:pPr>
            <w:proofErr w:type="spellStart"/>
            <w:r w:rsidRPr="00304CB3">
              <w:rPr>
                <w:rFonts w:ascii="Bookman Old Style" w:hAnsi="Bookman Old Style" w:cs="Tahoma"/>
              </w:rPr>
              <w:t>Selanjutnya</w:t>
            </w:r>
            <w:proofErr w:type="spellEnd"/>
            <w:r w:rsidRPr="00304CB3">
              <w:rPr>
                <w:rFonts w:ascii="Bookman Old Style" w:hAnsi="Bookman Old Style" w:cs="Tahoma"/>
              </w:rPr>
              <w:t xml:space="preserve"> </w:t>
            </w:r>
            <w:r w:rsidRPr="00304CB3">
              <w:rPr>
                <w:rFonts w:ascii="Bookman Old Style" w:hAnsi="Bookman Old Style" w:cs="Tahoma"/>
                <w:u w:val="single"/>
              </w:rPr>
              <w:t>PIHAK PERTAMA dan PIHAK KEDUA</w:t>
            </w:r>
            <w:r w:rsidRPr="00304CB3">
              <w:rPr>
                <w:rFonts w:ascii="Bookman Old Style" w:hAnsi="Bookman Old Style" w:cs="Tahoma"/>
              </w:rPr>
              <w:t xml:space="preserve"> </w:t>
            </w:r>
            <w:proofErr w:type="spellStart"/>
            <w:r w:rsidRPr="00304CB3">
              <w:rPr>
                <w:rFonts w:ascii="Bookman Old Style" w:hAnsi="Bookman Old Style" w:cs="Tahoma"/>
              </w:rPr>
              <w:t>Menyepakati</w:t>
            </w:r>
            <w:proofErr w:type="spellEnd"/>
            <w:r w:rsidRPr="00304CB3">
              <w:rPr>
                <w:rFonts w:ascii="Bookman Old Style" w:hAnsi="Bookman Old Style" w:cs="Tahoma"/>
              </w:rPr>
              <w:t xml:space="preserve">  </w:t>
            </w:r>
            <w:r>
              <w:rPr>
                <w:rFonts w:ascii="Bookman Old Style" w:hAnsi="Bookman Old Style" w:cs="Tahoma"/>
              </w:rPr>
              <w:t xml:space="preserve"> </w:t>
            </w:r>
            <w:r w:rsidRPr="00304CB3">
              <w:rPr>
                <w:rFonts w:ascii="Bookman Old Style" w:hAnsi="Bookman Old Style" w:cs="Tahoma"/>
              </w:rPr>
              <w:t xml:space="preserve"> </w:t>
            </w:r>
            <w:r w:rsidR="00187D70">
              <w:rPr>
                <w:rFonts w:ascii="Bookman Old Style" w:hAnsi="Bookman Old Style" w:cs="Tahoma"/>
              </w:rPr>
              <w:t xml:space="preserve"> </w:t>
            </w:r>
            <w:r>
              <w:rPr>
                <w:rFonts w:ascii="Bookman Old Style" w:hAnsi="Bookman Old Style" w:cs="Tahoma"/>
              </w:rPr>
              <w:t xml:space="preserve"> </w:t>
            </w:r>
            <w:proofErr w:type="spellStart"/>
            <w:r w:rsidR="00187D70">
              <w:rPr>
                <w:rFonts w:ascii="Bookman Old Style" w:hAnsi="Bookman Old Style" w:cs="Tahoma"/>
              </w:rPr>
              <w:t>Laporan</w:t>
            </w:r>
            <w:proofErr w:type="spellEnd"/>
            <w:r w:rsidR="00187D70">
              <w:rPr>
                <w:rFonts w:ascii="Bookman Old Style" w:hAnsi="Bookman Old Style" w:cs="Tahoma"/>
              </w:rPr>
              <w:t xml:space="preserve"> </w:t>
            </w:r>
            <w:proofErr w:type="spellStart"/>
            <w:r>
              <w:rPr>
                <w:rFonts w:ascii="Bookman Old Style" w:hAnsi="Bookman Old Style" w:cs="Tahoma"/>
              </w:rPr>
              <w:t>Pertanggungjawaban</w:t>
            </w:r>
            <w:proofErr w:type="spellEnd"/>
            <w:r>
              <w:rPr>
                <w:rFonts w:ascii="Bookman Old Style" w:hAnsi="Bookman Old Style" w:cs="Tahoma"/>
              </w:rPr>
              <w:t xml:space="preserve"> </w:t>
            </w:r>
            <w:proofErr w:type="spellStart"/>
            <w:r>
              <w:rPr>
                <w:rFonts w:ascii="Bookman Old Style" w:hAnsi="Bookman Old Style" w:cs="Tahoma"/>
              </w:rPr>
              <w:t>Realisasi</w:t>
            </w:r>
            <w:proofErr w:type="spellEnd"/>
            <w:r w:rsidRPr="00304CB3">
              <w:rPr>
                <w:rFonts w:ascii="Bookman Old Style" w:hAnsi="Bookman Old Style" w:cs="Tahoma"/>
              </w:rPr>
              <w:t xml:space="preserve"> </w:t>
            </w:r>
            <w:proofErr w:type="spellStart"/>
            <w:r w:rsidRPr="00304CB3">
              <w:rPr>
                <w:rFonts w:ascii="Bookman Old Style" w:hAnsi="Bookman Old Style" w:cs="Tahoma"/>
              </w:rPr>
              <w:t>Anggaran</w:t>
            </w:r>
            <w:proofErr w:type="spellEnd"/>
            <w:r w:rsidRPr="00304CB3">
              <w:rPr>
                <w:rFonts w:ascii="Bookman Old Style" w:hAnsi="Bookman Old Style" w:cs="Tahoma"/>
              </w:rPr>
              <w:t xml:space="preserve"> dan </w:t>
            </w:r>
            <w:proofErr w:type="spellStart"/>
            <w:r w:rsidRPr="00304CB3">
              <w:rPr>
                <w:rFonts w:ascii="Bookman Old Style" w:hAnsi="Bookman Old Style" w:cs="Tahoma"/>
              </w:rPr>
              <w:t>Belanja</w:t>
            </w:r>
            <w:proofErr w:type="spellEnd"/>
            <w:r w:rsidRPr="00304CB3">
              <w:rPr>
                <w:rFonts w:ascii="Bookman Old Style" w:hAnsi="Bookman Old Style" w:cs="Tahoma"/>
              </w:rPr>
              <w:t xml:space="preserve"> </w:t>
            </w:r>
            <w:proofErr w:type="spellStart"/>
            <w:r w:rsidRPr="00304CB3">
              <w:rPr>
                <w:rFonts w:ascii="Bookman Old Style" w:hAnsi="Bookman Old Style" w:cs="Tahoma"/>
              </w:rPr>
              <w:t>Kalurahan</w:t>
            </w:r>
            <w:proofErr w:type="spellEnd"/>
            <w:r w:rsidRPr="00304CB3">
              <w:rPr>
                <w:rFonts w:ascii="Bookman Old Style" w:hAnsi="Bookman Old Style" w:cs="Tahoma"/>
              </w:rPr>
              <w:t xml:space="preserve"> (APB </w:t>
            </w:r>
            <w:proofErr w:type="spellStart"/>
            <w:r w:rsidRPr="00304CB3">
              <w:rPr>
                <w:rFonts w:ascii="Bookman Old Style" w:hAnsi="Bookman Old Style" w:cs="Tahoma"/>
              </w:rPr>
              <w:t>Kal</w:t>
            </w:r>
            <w:proofErr w:type="spellEnd"/>
            <w:r w:rsidRPr="00304CB3">
              <w:rPr>
                <w:rFonts w:ascii="Bookman Old Style" w:hAnsi="Bookman Old Style" w:cs="Tahoma"/>
              </w:rPr>
              <w:t xml:space="preserve">) </w:t>
            </w:r>
            <w:proofErr w:type="spellStart"/>
            <w:r w:rsidRPr="00304CB3">
              <w:rPr>
                <w:rFonts w:ascii="Bookman Old Style" w:hAnsi="Bookman Old Style" w:cs="Tahoma"/>
              </w:rPr>
              <w:t>Tahun</w:t>
            </w:r>
            <w:proofErr w:type="spellEnd"/>
            <w:r w:rsidRPr="00304CB3">
              <w:rPr>
                <w:rFonts w:ascii="Bookman Old Style" w:hAnsi="Bookman Old Style" w:cs="Tahoma"/>
              </w:rPr>
              <w:t xml:space="preserve"> </w:t>
            </w:r>
            <w:proofErr w:type="spellStart"/>
            <w:r w:rsidRPr="00304CB3">
              <w:rPr>
                <w:rFonts w:ascii="Bookman Old Style" w:hAnsi="Bookman Old Style" w:cs="Tahoma"/>
              </w:rPr>
              <w:t>Anggaran</w:t>
            </w:r>
            <w:proofErr w:type="spellEnd"/>
            <w:r w:rsidRPr="00304CB3">
              <w:rPr>
                <w:rFonts w:ascii="Bookman Old Style" w:hAnsi="Bookman Old Style" w:cs="Tahoma"/>
              </w:rPr>
              <w:t xml:space="preserve"> 202</w:t>
            </w:r>
            <w:r>
              <w:rPr>
                <w:rFonts w:ascii="Bookman Old Style" w:hAnsi="Bookman Old Style" w:cs="Tahoma"/>
              </w:rPr>
              <w:t xml:space="preserve">2 </w:t>
            </w:r>
            <w:r w:rsidRPr="00304CB3">
              <w:rPr>
                <w:rFonts w:ascii="Bookman Old Style" w:hAnsi="Bookman Old Style" w:cs="Tahoma"/>
              </w:rPr>
              <w:t xml:space="preserve">dan </w:t>
            </w:r>
            <w:proofErr w:type="spellStart"/>
            <w:r w:rsidRPr="00304CB3">
              <w:rPr>
                <w:rFonts w:ascii="Bookman Old Style" w:hAnsi="Bookman Old Style" w:cs="Tahoma"/>
              </w:rPr>
              <w:t>akan</w:t>
            </w:r>
            <w:proofErr w:type="spellEnd"/>
            <w:r w:rsidRPr="00304CB3">
              <w:rPr>
                <w:rFonts w:ascii="Bookman Old Style" w:hAnsi="Bookman Old Style" w:cs="Tahoma"/>
              </w:rPr>
              <w:t xml:space="preserve"> </w:t>
            </w:r>
            <w:proofErr w:type="spellStart"/>
            <w:r w:rsidR="00187D70">
              <w:rPr>
                <w:rFonts w:ascii="Bookman Old Style" w:hAnsi="Bookman Old Style" w:cs="Tahoma"/>
              </w:rPr>
              <w:t>dijadikan</w:t>
            </w:r>
            <w:proofErr w:type="spellEnd"/>
            <w:r w:rsidR="00187D70">
              <w:rPr>
                <w:rFonts w:ascii="Bookman Old Style" w:hAnsi="Bookman Old Style" w:cs="Tahoma"/>
              </w:rPr>
              <w:t xml:space="preserve"> </w:t>
            </w:r>
            <w:proofErr w:type="spellStart"/>
            <w:r w:rsidR="00187D70">
              <w:rPr>
                <w:rFonts w:ascii="Bookman Old Style" w:hAnsi="Bookman Old Style" w:cs="Tahoma"/>
              </w:rPr>
              <w:t>Peraturan</w:t>
            </w:r>
            <w:proofErr w:type="spellEnd"/>
            <w:r w:rsidR="00187D70">
              <w:rPr>
                <w:rFonts w:ascii="Bookman Old Style" w:hAnsi="Bookman Old Style" w:cs="Tahoma"/>
              </w:rPr>
              <w:t xml:space="preserve"> </w:t>
            </w:r>
            <w:proofErr w:type="spellStart"/>
            <w:r w:rsidR="00187D70">
              <w:rPr>
                <w:rFonts w:ascii="Bookman Old Style" w:hAnsi="Bookman Old Style" w:cs="Tahoma"/>
              </w:rPr>
              <w:t>Kalurahan</w:t>
            </w:r>
            <w:proofErr w:type="spellEnd"/>
            <w:r w:rsidR="00187D70">
              <w:rPr>
                <w:rFonts w:ascii="Bookman Old Style" w:hAnsi="Bookman Old Style" w:cs="Tahoma"/>
              </w:rPr>
              <w:t xml:space="preserve"> </w:t>
            </w:r>
            <w:proofErr w:type="spellStart"/>
            <w:r w:rsidR="00187D70">
              <w:rPr>
                <w:rFonts w:ascii="Bookman Old Style" w:hAnsi="Bookman Old Style" w:cs="Tahoma"/>
              </w:rPr>
              <w:t>Nomor</w:t>
            </w:r>
            <w:proofErr w:type="spellEnd"/>
            <w:r w:rsidR="00187D70">
              <w:rPr>
                <w:rFonts w:ascii="Bookman Old Style" w:hAnsi="Bookman Old Style" w:cs="Tahoma"/>
              </w:rPr>
              <w:t xml:space="preserve"> 1 </w:t>
            </w:r>
            <w:proofErr w:type="spellStart"/>
            <w:r w:rsidR="00187D70">
              <w:rPr>
                <w:rFonts w:ascii="Bookman Old Style" w:hAnsi="Bookman Old Style" w:cs="Tahoma"/>
              </w:rPr>
              <w:t>Tahun</w:t>
            </w:r>
            <w:proofErr w:type="spellEnd"/>
            <w:r w:rsidR="00187D70">
              <w:rPr>
                <w:rFonts w:ascii="Bookman Old Style" w:hAnsi="Bookman Old Style" w:cs="Tahoma"/>
              </w:rPr>
              <w:t xml:space="preserve"> 2023 </w:t>
            </w:r>
            <w:proofErr w:type="spellStart"/>
            <w:r w:rsidR="00187D70">
              <w:rPr>
                <w:rFonts w:ascii="Bookman Old Style" w:hAnsi="Bookman Old Style" w:cs="Tahoma"/>
              </w:rPr>
              <w:t>tentang</w:t>
            </w:r>
            <w:proofErr w:type="spellEnd"/>
            <w:r w:rsidR="00187D70">
              <w:rPr>
                <w:rFonts w:ascii="Bookman Old Style" w:hAnsi="Bookman Old Style" w:cs="Tahoma"/>
              </w:rPr>
              <w:t xml:space="preserve"> </w:t>
            </w:r>
            <w:proofErr w:type="spellStart"/>
            <w:r w:rsidR="00187D70">
              <w:rPr>
                <w:rFonts w:ascii="Bookman Old Style" w:hAnsi="Bookman Old Style" w:cs="Tahoma"/>
              </w:rPr>
              <w:t>Laporan</w:t>
            </w:r>
            <w:proofErr w:type="spellEnd"/>
            <w:r w:rsidR="00187D70">
              <w:rPr>
                <w:rFonts w:ascii="Bookman Old Style" w:hAnsi="Bookman Old Style" w:cs="Tahoma"/>
              </w:rPr>
              <w:t xml:space="preserve"> </w:t>
            </w:r>
            <w:proofErr w:type="spellStart"/>
            <w:r w:rsidR="00187D70">
              <w:rPr>
                <w:rFonts w:ascii="Bookman Old Style" w:hAnsi="Bookman Old Style" w:cs="Tahoma"/>
              </w:rPr>
              <w:t>Pertanggungjawaban</w:t>
            </w:r>
            <w:proofErr w:type="spellEnd"/>
            <w:r w:rsidR="00187D70">
              <w:rPr>
                <w:rFonts w:ascii="Bookman Old Style" w:hAnsi="Bookman Old Style" w:cs="Tahoma"/>
              </w:rPr>
              <w:t xml:space="preserve"> </w:t>
            </w:r>
            <w:proofErr w:type="spellStart"/>
            <w:r w:rsidR="00187D70">
              <w:rPr>
                <w:rFonts w:ascii="Bookman Old Style" w:hAnsi="Bookman Old Style" w:cs="Tahoma"/>
              </w:rPr>
              <w:t>APBKal</w:t>
            </w:r>
            <w:proofErr w:type="spellEnd"/>
            <w:r w:rsidR="00187D70">
              <w:rPr>
                <w:rFonts w:ascii="Bookman Old Style" w:hAnsi="Bookman Old Style" w:cs="Tahoma"/>
              </w:rPr>
              <w:t xml:space="preserve"> </w:t>
            </w:r>
            <w:proofErr w:type="spellStart"/>
            <w:r w:rsidR="00187D70">
              <w:rPr>
                <w:rFonts w:ascii="Bookman Old Style" w:hAnsi="Bookman Old Style" w:cs="Tahoma"/>
              </w:rPr>
              <w:t>Tahun</w:t>
            </w:r>
            <w:proofErr w:type="spellEnd"/>
            <w:r w:rsidR="00187D70">
              <w:rPr>
                <w:rFonts w:ascii="Bookman Old Style" w:hAnsi="Bookman Old Style" w:cs="Tahoma"/>
              </w:rPr>
              <w:t xml:space="preserve"> </w:t>
            </w:r>
            <w:proofErr w:type="spellStart"/>
            <w:r w:rsidR="00187D70">
              <w:rPr>
                <w:rFonts w:ascii="Bookman Old Style" w:hAnsi="Bookman Old Style" w:cs="Tahoma"/>
              </w:rPr>
              <w:t>Anggaran</w:t>
            </w:r>
            <w:proofErr w:type="spellEnd"/>
            <w:r w:rsidR="00187D70">
              <w:rPr>
                <w:rFonts w:ascii="Bookman Old Style" w:hAnsi="Bookman Old Style" w:cs="Tahoma"/>
              </w:rPr>
              <w:t xml:space="preserve"> 2022.</w:t>
            </w:r>
            <w:r>
              <w:rPr>
                <w:rFonts w:ascii="Bookman Old Style" w:hAnsi="Bookman Old Style" w:cs="Tahoma"/>
              </w:rPr>
              <w:t>.</w:t>
            </w:r>
          </w:p>
          <w:p w14:paraId="68125A3F" w14:textId="77777777" w:rsidR="00304CB3" w:rsidRPr="00304CB3" w:rsidRDefault="00304CB3" w:rsidP="00304CB3">
            <w:pPr>
              <w:tabs>
                <w:tab w:val="left" w:pos="318"/>
              </w:tabs>
              <w:spacing w:line="360" w:lineRule="auto"/>
              <w:ind w:right="34"/>
              <w:jc w:val="both"/>
              <w:rPr>
                <w:rFonts w:ascii="Bookman Old Style" w:hAnsi="Bookman Old Style" w:cs="Tahoma"/>
              </w:rPr>
            </w:pPr>
          </w:p>
        </w:tc>
      </w:tr>
      <w:tr w:rsidR="00304CB3" w:rsidRPr="00304CB3" w14:paraId="1BBCF0C9" w14:textId="77777777" w:rsidTr="00A64285">
        <w:tc>
          <w:tcPr>
            <w:tcW w:w="9390" w:type="dxa"/>
            <w:gridSpan w:val="4"/>
            <w:shd w:val="clear" w:color="auto" w:fill="auto"/>
          </w:tcPr>
          <w:p w14:paraId="2DF230E3" w14:textId="1E8D2930" w:rsidR="00304CB3" w:rsidRPr="00304CB3" w:rsidRDefault="00304CB3" w:rsidP="00304CB3">
            <w:pPr>
              <w:tabs>
                <w:tab w:val="left" w:pos="3402"/>
                <w:tab w:val="left" w:pos="3544"/>
              </w:tabs>
              <w:spacing w:line="360" w:lineRule="auto"/>
              <w:jc w:val="both"/>
              <w:rPr>
                <w:rFonts w:ascii="Bookman Old Style" w:hAnsi="Bookman Old Style" w:cs="Tahoma"/>
              </w:rPr>
            </w:pPr>
            <w:r w:rsidRPr="00304CB3">
              <w:rPr>
                <w:rFonts w:ascii="Bookman Old Style" w:hAnsi="Bookman Old Style" w:cs="Tahoma"/>
                <w:lang w:val="id-ID"/>
              </w:rPr>
              <w:lastRenderedPageBreak/>
              <w:t xml:space="preserve">Demikian Berita Acara ini dibuat dan ditandatangani oleh kedua belah pihak dalam rangkap </w:t>
            </w:r>
            <w:r w:rsidR="00187D70">
              <w:rPr>
                <w:rFonts w:ascii="Bookman Old Style" w:hAnsi="Bookman Old Style" w:cs="Tahoma"/>
              </w:rPr>
              <w:t>6</w:t>
            </w:r>
            <w:r w:rsidRPr="00304CB3">
              <w:rPr>
                <w:rFonts w:ascii="Bookman Old Style" w:hAnsi="Bookman Old Style" w:cs="Tahoma"/>
                <w:lang w:val="id-ID"/>
              </w:rPr>
              <w:t xml:space="preserve"> (</w:t>
            </w:r>
            <w:proofErr w:type="spellStart"/>
            <w:r>
              <w:rPr>
                <w:rFonts w:ascii="Bookman Old Style" w:hAnsi="Bookman Old Style" w:cs="Tahoma"/>
              </w:rPr>
              <w:t>e</w:t>
            </w:r>
            <w:r w:rsidR="00187D70">
              <w:rPr>
                <w:rFonts w:ascii="Bookman Old Style" w:hAnsi="Bookman Old Style" w:cs="Tahoma"/>
              </w:rPr>
              <w:t>nam</w:t>
            </w:r>
            <w:proofErr w:type="spellEnd"/>
            <w:r w:rsidRPr="00304CB3">
              <w:rPr>
                <w:rFonts w:ascii="Bookman Old Style" w:hAnsi="Bookman Old Style" w:cs="Tahoma"/>
                <w:lang w:val="id-ID"/>
              </w:rPr>
              <w:t>) untuk dapat dipergunakan sebagaimana mestinya.</w:t>
            </w:r>
          </w:p>
          <w:p w14:paraId="3F4A2D69" w14:textId="77777777" w:rsidR="00304CB3" w:rsidRPr="00304CB3" w:rsidRDefault="00304CB3" w:rsidP="00304CB3">
            <w:pPr>
              <w:tabs>
                <w:tab w:val="left" w:pos="3402"/>
                <w:tab w:val="left" w:pos="3544"/>
              </w:tabs>
              <w:spacing w:line="360" w:lineRule="auto"/>
              <w:rPr>
                <w:rFonts w:ascii="Bookman Old Style" w:hAnsi="Bookman Old Style" w:cs="Tahoma"/>
                <w:lang w:val="id-ID"/>
              </w:rPr>
            </w:pPr>
          </w:p>
        </w:tc>
      </w:tr>
      <w:tr w:rsidR="00304CB3" w:rsidRPr="00304CB3" w14:paraId="2A3A2A1C" w14:textId="77777777" w:rsidTr="00A64285">
        <w:tc>
          <w:tcPr>
            <w:tcW w:w="9390" w:type="dxa"/>
            <w:gridSpan w:val="4"/>
            <w:shd w:val="clear" w:color="auto" w:fill="auto"/>
          </w:tcPr>
          <w:p w14:paraId="3A6E081E" w14:textId="77777777" w:rsidR="00304CB3" w:rsidRPr="00304CB3" w:rsidRDefault="00304CB3" w:rsidP="00304CB3">
            <w:pPr>
              <w:tabs>
                <w:tab w:val="left" w:pos="3402"/>
                <w:tab w:val="left" w:pos="3544"/>
              </w:tabs>
              <w:spacing w:line="360" w:lineRule="auto"/>
              <w:jc w:val="center"/>
              <w:rPr>
                <w:rFonts w:ascii="Bookman Old Style" w:hAnsi="Bookman Old Style" w:cs="Tahoma"/>
              </w:rPr>
            </w:pPr>
            <w:r w:rsidRPr="00304CB3">
              <w:rPr>
                <w:rFonts w:ascii="Bookman Old Style" w:hAnsi="Bookman Old Style" w:cs="Tahoma"/>
              </w:rPr>
              <w:t xml:space="preserve"> </w:t>
            </w:r>
          </w:p>
        </w:tc>
      </w:tr>
      <w:tr w:rsidR="00304CB3" w:rsidRPr="00304CB3" w14:paraId="07C5B803" w14:textId="77777777" w:rsidTr="00A64285">
        <w:trPr>
          <w:trHeight w:val="903"/>
        </w:trPr>
        <w:tc>
          <w:tcPr>
            <w:tcW w:w="4754" w:type="dxa"/>
            <w:gridSpan w:val="3"/>
            <w:shd w:val="clear" w:color="auto" w:fill="auto"/>
          </w:tcPr>
          <w:p w14:paraId="146E4B64" w14:textId="77777777" w:rsidR="00304CB3" w:rsidRPr="00304CB3" w:rsidRDefault="00304CB3" w:rsidP="00304CB3">
            <w:pPr>
              <w:tabs>
                <w:tab w:val="left" w:pos="3402"/>
                <w:tab w:val="left" w:pos="3544"/>
              </w:tabs>
              <w:spacing w:line="360" w:lineRule="auto"/>
              <w:jc w:val="center"/>
              <w:rPr>
                <w:rFonts w:ascii="Bookman Old Style" w:hAnsi="Bookman Old Style" w:cs="Tahoma"/>
                <w:lang w:val="id-ID"/>
              </w:rPr>
            </w:pPr>
            <w:proofErr w:type="spellStart"/>
            <w:r w:rsidRPr="00304CB3">
              <w:rPr>
                <w:rFonts w:ascii="Bookman Old Style" w:hAnsi="Bookman Old Style" w:cs="Tahoma"/>
              </w:rPr>
              <w:t>Lurah</w:t>
            </w:r>
            <w:proofErr w:type="spellEnd"/>
            <w:r w:rsidRPr="00304CB3">
              <w:rPr>
                <w:rFonts w:ascii="Bookman Old Style" w:hAnsi="Bookman Old Style" w:cs="Tahoma"/>
              </w:rPr>
              <w:t xml:space="preserve"> </w:t>
            </w:r>
            <w:proofErr w:type="spellStart"/>
            <w:r w:rsidRPr="00304CB3">
              <w:rPr>
                <w:rFonts w:ascii="Bookman Old Style" w:hAnsi="Bookman Old Style" w:cs="Tahoma"/>
              </w:rPr>
              <w:t>Girimulyo</w:t>
            </w:r>
            <w:proofErr w:type="spellEnd"/>
            <w:r w:rsidRPr="00304CB3">
              <w:rPr>
                <w:rFonts w:ascii="Bookman Old Style" w:hAnsi="Bookman Old Style" w:cs="Tahoma"/>
                <w:lang w:val="id-ID"/>
              </w:rPr>
              <w:t xml:space="preserve"> ,</w:t>
            </w:r>
          </w:p>
          <w:p w14:paraId="664EFF49" w14:textId="77777777" w:rsidR="00304CB3" w:rsidRPr="00304CB3" w:rsidRDefault="00304CB3" w:rsidP="00304CB3">
            <w:pPr>
              <w:tabs>
                <w:tab w:val="left" w:pos="3402"/>
                <w:tab w:val="left" w:pos="3544"/>
              </w:tabs>
              <w:spacing w:line="360" w:lineRule="auto"/>
              <w:jc w:val="center"/>
              <w:rPr>
                <w:rFonts w:ascii="Bookman Old Style" w:hAnsi="Bookman Old Style" w:cs="Tahoma"/>
                <w:lang w:val="id-ID"/>
              </w:rPr>
            </w:pPr>
          </w:p>
          <w:p w14:paraId="7FA48A0D" w14:textId="77777777" w:rsidR="00304CB3" w:rsidRPr="00304CB3" w:rsidRDefault="00304CB3" w:rsidP="00304CB3">
            <w:pPr>
              <w:tabs>
                <w:tab w:val="left" w:pos="3402"/>
                <w:tab w:val="left" w:pos="3544"/>
              </w:tabs>
              <w:spacing w:line="360" w:lineRule="auto"/>
              <w:rPr>
                <w:rFonts w:ascii="Bookman Old Style" w:hAnsi="Bookman Old Style" w:cs="Tahoma"/>
                <w:lang w:val="id-ID"/>
              </w:rPr>
            </w:pPr>
          </w:p>
          <w:p w14:paraId="6651228F" w14:textId="77777777" w:rsidR="00304CB3" w:rsidRPr="00304CB3" w:rsidRDefault="00304CB3" w:rsidP="00304CB3">
            <w:pPr>
              <w:tabs>
                <w:tab w:val="left" w:pos="3402"/>
                <w:tab w:val="left" w:pos="3544"/>
              </w:tabs>
              <w:spacing w:line="360" w:lineRule="auto"/>
              <w:jc w:val="center"/>
              <w:rPr>
                <w:rFonts w:ascii="Bookman Old Style" w:hAnsi="Bookman Old Style" w:cs="Tahoma"/>
                <w:lang w:val="id-ID"/>
              </w:rPr>
            </w:pPr>
          </w:p>
          <w:p w14:paraId="51A7C24E" w14:textId="77777777" w:rsidR="00304CB3" w:rsidRPr="00304CB3" w:rsidRDefault="00304CB3" w:rsidP="00304CB3">
            <w:pPr>
              <w:tabs>
                <w:tab w:val="left" w:pos="3402"/>
                <w:tab w:val="left" w:pos="3544"/>
              </w:tabs>
              <w:spacing w:line="360" w:lineRule="auto"/>
              <w:jc w:val="center"/>
              <w:rPr>
                <w:rFonts w:ascii="Bookman Old Style" w:hAnsi="Bookman Old Style" w:cs="Tahoma"/>
                <w:u w:val="single"/>
              </w:rPr>
            </w:pPr>
            <w:r w:rsidRPr="00304CB3">
              <w:rPr>
                <w:rFonts w:ascii="Bookman Old Style" w:hAnsi="Bookman Old Style" w:cs="Tahoma"/>
                <w:u w:val="single"/>
              </w:rPr>
              <w:t xml:space="preserve">Drs </w:t>
            </w:r>
            <w:proofErr w:type="spellStart"/>
            <w:r w:rsidRPr="00304CB3">
              <w:rPr>
                <w:rFonts w:ascii="Bookman Old Style" w:hAnsi="Bookman Old Style" w:cs="Tahoma"/>
                <w:u w:val="single"/>
              </w:rPr>
              <w:t>Sunu</w:t>
            </w:r>
            <w:proofErr w:type="spellEnd"/>
            <w:r w:rsidRPr="00304CB3">
              <w:rPr>
                <w:rFonts w:ascii="Bookman Old Style" w:hAnsi="Bookman Old Style" w:cs="Tahoma"/>
                <w:u w:val="single"/>
              </w:rPr>
              <w:t xml:space="preserve"> </w:t>
            </w:r>
            <w:proofErr w:type="spellStart"/>
            <w:r w:rsidRPr="00304CB3">
              <w:rPr>
                <w:rFonts w:ascii="Bookman Old Style" w:hAnsi="Bookman Old Style" w:cs="Tahoma"/>
                <w:u w:val="single"/>
              </w:rPr>
              <w:t>Raharjo</w:t>
            </w:r>
            <w:proofErr w:type="spellEnd"/>
          </w:p>
        </w:tc>
        <w:tc>
          <w:tcPr>
            <w:tcW w:w="4636" w:type="dxa"/>
            <w:shd w:val="clear" w:color="auto" w:fill="auto"/>
          </w:tcPr>
          <w:p w14:paraId="2BD61BEE" w14:textId="77777777" w:rsidR="00304CB3" w:rsidRPr="00304CB3" w:rsidRDefault="00304CB3" w:rsidP="00304CB3">
            <w:pPr>
              <w:tabs>
                <w:tab w:val="left" w:pos="3402"/>
                <w:tab w:val="left" w:pos="3544"/>
              </w:tabs>
              <w:spacing w:line="360" w:lineRule="auto"/>
              <w:jc w:val="center"/>
              <w:rPr>
                <w:rFonts w:ascii="Bookman Old Style" w:hAnsi="Bookman Old Style" w:cs="Tahoma"/>
                <w:lang w:val="id-ID"/>
              </w:rPr>
            </w:pPr>
            <w:r w:rsidRPr="00304CB3">
              <w:rPr>
                <w:rFonts w:ascii="Bookman Old Style" w:hAnsi="Bookman Old Style" w:cs="Tahoma"/>
                <w:lang w:val="id-ID"/>
              </w:rPr>
              <w:t xml:space="preserve">Ketua </w:t>
            </w:r>
            <w:proofErr w:type="spellStart"/>
            <w:r w:rsidRPr="00304CB3">
              <w:rPr>
                <w:rFonts w:ascii="Bookman Old Style" w:hAnsi="Bookman Old Style" w:cs="Tahoma"/>
              </w:rPr>
              <w:t>Bamuskal</w:t>
            </w:r>
            <w:proofErr w:type="spellEnd"/>
            <w:r w:rsidRPr="00304CB3">
              <w:rPr>
                <w:rFonts w:ascii="Bookman Old Style" w:hAnsi="Bookman Old Style" w:cs="Tahoma"/>
                <w:lang w:val="id-ID"/>
              </w:rPr>
              <w:t xml:space="preserve"> ,</w:t>
            </w:r>
          </w:p>
          <w:p w14:paraId="4FFA3B06" w14:textId="77777777" w:rsidR="00304CB3" w:rsidRPr="00304CB3" w:rsidRDefault="00304CB3" w:rsidP="00304CB3">
            <w:pPr>
              <w:tabs>
                <w:tab w:val="left" w:pos="3402"/>
                <w:tab w:val="left" w:pos="3544"/>
              </w:tabs>
              <w:spacing w:line="360" w:lineRule="auto"/>
              <w:jc w:val="center"/>
              <w:rPr>
                <w:rFonts w:ascii="Bookman Old Style" w:hAnsi="Bookman Old Style" w:cs="Tahoma"/>
                <w:lang w:val="id-ID"/>
              </w:rPr>
            </w:pPr>
          </w:p>
          <w:p w14:paraId="4DB72C8C" w14:textId="77777777" w:rsidR="00304CB3" w:rsidRPr="00304CB3" w:rsidRDefault="00304CB3" w:rsidP="00304CB3">
            <w:pPr>
              <w:tabs>
                <w:tab w:val="left" w:pos="3402"/>
                <w:tab w:val="left" w:pos="3544"/>
              </w:tabs>
              <w:spacing w:line="360" w:lineRule="auto"/>
              <w:rPr>
                <w:rFonts w:ascii="Bookman Old Style" w:hAnsi="Bookman Old Style" w:cs="Tahoma"/>
                <w:lang w:val="id-ID"/>
              </w:rPr>
            </w:pPr>
          </w:p>
          <w:p w14:paraId="0734C8C3" w14:textId="77777777" w:rsidR="00304CB3" w:rsidRPr="00304CB3" w:rsidRDefault="00304CB3" w:rsidP="00304CB3">
            <w:pPr>
              <w:tabs>
                <w:tab w:val="left" w:pos="3402"/>
                <w:tab w:val="left" w:pos="3544"/>
              </w:tabs>
              <w:spacing w:line="360" w:lineRule="auto"/>
              <w:jc w:val="center"/>
              <w:rPr>
                <w:rFonts w:ascii="Bookman Old Style" w:hAnsi="Bookman Old Style" w:cs="Tahoma"/>
                <w:lang w:val="id-ID"/>
              </w:rPr>
            </w:pPr>
          </w:p>
          <w:p w14:paraId="0F068269" w14:textId="77777777" w:rsidR="00304CB3" w:rsidRPr="00304CB3" w:rsidRDefault="00304CB3" w:rsidP="00304CB3">
            <w:pPr>
              <w:tabs>
                <w:tab w:val="left" w:pos="3402"/>
                <w:tab w:val="left" w:pos="3544"/>
              </w:tabs>
              <w:spacing w:line="360" w:lineRule="auto"/>
              <w:jc w:val="center"/>
              <w:rPr>
                <w:rFonts w:ascii="Bookman Old Style" w:hAnsi="Bookman Old Style" w:cs="Tahoma"/>
                <w:u w:val="single"/>
              </w:rPr>
            </w:pPr>
            <w:proofErr w:type="spellStart"/>
            <w:r w:rsidRPr="00304CB3">
              <w:rPr>
                <w:rFonts w:ascii="Bookman Old Style" w:hAnsi="Bookman Old Style" w:cs="Tahoma"/>
                <w:u w:val="single"/>
              </w:rPr>
              <w:t>Rugiyana</w:t>
            </w:r>
            <w:proofErr w:type="spellEnd"/>
            <w:r w:rsidRPr="00304CB3">
              <w:rPr>
                <w:rFonts w:ascii="Bookman Old Style" w:hAnsi="Bookman Old Style" w:cs="Tahoma"/>
                <w:u w:val="single"/>
              </w:rPr>
              <w:t xml:space="preserve"> </w:t>
            </w:r>
            <w:proofErr w:type="spellStart"/>
            <w:r w:rsidRPr="00304CB3">
              <w:rPr>
                <w:rFonts w:ascii="Bookman Old Style" w:hAnsi="Bookman Old Style" w:cs="Tahoma"/>
                <w:u w:val="single"/>
              </w:rPr>
              <w:t>SPd</w:t>
            </w:r>
            <w:proofErr w:type="spellEnd"/>
            <w:r w:rsidRPr="00304CB3">
              <w:rPr>
                <w:rFonts w:ascii="Bookman Old Style" w:hAnsi="Bookman Old Style" w:cs="Tahoma"/>
                <w:u w:val="single"/>
              </w:rPr>
              <w:t xml:space="preserve"> </w:t>
            </w:r>
            <w:proofErr w:type="spellStart"/>
            <w:r w:rsidRPr="00304CB3">
              <w:rPr>
                <w:rFonts w:ascii="Bookman Old Style" w:hAnsi="Bookman Old Style" w:cs="Tahoma"/>
                <w:u w:val="single"/>
              </w:rPr>
              <w:t>MPd</w:t>
            </w:r>
            <w:proofErr w:type="spellEnd"/>
          </w:p>
        </w:tc>
      </w:tr>
    </w:tbl>
    <w:p w14:paraId="4730F19A" w14:textId="77777777" w:rsidR="00304CB3" w:rsidRPr="00304CB3" w:rsidRDefault="00304CB3" w:rsidP="00304CB3">
      <w:pPr>
        <w:autoSpaceDE w:val="0"/>
        <w:autoSpaceDN w:val="0"/>
        <w:adjustRightInd w:val="0"/>
        <w:jc w:val="center"/>
        <w:rPr>
          <w:rFonts w:ascii="Bookman Old Style" w:hAnsi="Bookman Old Style" w:cs="Tahoma"/>
        </w:rPr>
      </w:pPr>
    </w:p>
    <w:p w14:paraId="3BB188B9" w14:textId="77777777" w:rsidR="00304CB3" w:rsidRPr="00304CB3" w:rsidRDefault="00304CB3" w:rsidP="00304CB3">
      <w:pPr>
        <w:autoSpaceDE w:val="0"/>
        <w:autoSpaceDN w:val="0"/>
        <w:adjustRightInd w:val="0"/>
        <w:jc w:val="center"/>
        <w:rPr>
          <w:rFonts w:ascii="Bookman Old Style" w:hAnsi="Bookman Old Style" w:cs="Tahoma"/>
        </w:rPr>
      </w:pPr>
      <w:proofErr w:type="spellStart"/>
      <w:r w:rsidRPr="00304CB3">
        <w:rPr>
          <w:rFonts w:ascii="Bookman Old Style" w:hAnsi="Bookman Old Style" w:cs="Tahoma"/>
        </w:rPr>
        <w:t>Mengetahui</w:t>
      </w:r>
      <w:proofErr w:type="spellEnd"/>
    </w:p>
    <w:p w14:paraId="24D6EAA4" w14:textId="77777777" w:rsidR="00304CB3" w:rsidRPr="00304CB3" w:rsidRDefault="00304CB3" w:rsidP="00304CB3">
      <w:pPr>
        <w:autoSpaceDE w:val="0"/>
        <w:autoSpaceDN w:val="0"/>
        <w:adjustRightInd w:val="0"/>
        <w:jc w:val="center"/>
        <w:rPr>
          <w:rFonts w:ascii="Bookman Old Style" w:hAnsi="Bookman Old Style" w:cs="Tahoma"/>
        </w:rPr>
      </w:pPr>
      <w:proofErr w:type="spellStart"/>
      <w:r w:rsidRPr="00304CB3">
        <w:rPr>
          <w:rFonts w:ascii="Bookman Old Style" w:hAnsi="Bookman Old Style" w:cs="Tahoma"/>
        </w:rPr>
        <w:t>Panewu</w:t>
      </w:r>
      <w:proofErr w:type="spellEnd"/>
      <w:r w:rsidRPr="00304CB3">
        <w:rPr>
          <w:rFonts w:ascii="Bookman Old Style" w:hAnsi="Bookman Old Style" w:cs="Tahoma"/>
        </w:rPr>
        <w:t xml:space="preserve"> </w:t>
      </w:r>
      <w:proofErr w:type="spellStart"/>
      <w:r w:rsidRPr="00304CB3">
        <w:rPr>
          <w:rFonts w:ascii="Bookman Old Style" w:hAnsi="Bookman Old Style" w:cs="Tahoma"/>
        </w:rPr>
        <w:t>Panggang</w:t>
      </w:r>
      <w:proofErr w:type="spellEnd"/>
    </w:p>
    <w:p w14:paraId="63F4495A" w14:textId="77777777" w:rsidR="00304CB3" w:rsidRPr="00304CB3" w:rsidRDefault="00304CB3" w:rsidP="00304CB3">
      <w:pPr>
        <w:autoSpaceDE w:val="0"/>
        <w:autoSpaceDN w:val="0"/>
        <w:adjustRightInd w:val="0"/>
        <w:jc w:val="center"/>
        <w:rPr>
          <w:rFonts w:ascii="Bookman Old Style" w:hAnsi="Bookman Old Style" w:cs="Tahoma"/>
        </w:rPr>
      </w:pPr>
    </w:p>
    <w:p w14:paraId="2DAEEF3E" w14:textId="77777777" w:rsidR="00304CB3" w:rsidRPr="00304CB3" w:rsidRDefault="00304CB3" w:rsidP="00304CB3">
      <w:pPr>
        <w:autoSpaceDE w:val="0"/>
        <w:autoSpaceDN w:val="0"/>
        <w:adjustRightInd w:val="0"/>
        <w:jc w:val="center"/>
        <w:rPr>
          <w:rFonts w:ascii="Bookman Old Style" w:hAnsi="Bookman Old Style" w:cs="Tahoma"/>
        </w:rPr>
      </w:pPr>
    </w:p>
    <w:p w14:paraId="2B1CE66E" w14:textId="77777777" w:rsidR="00304CB3" w:rsidRPr="00304CB3" w:rsidRDefault="00304CB3" w:rsidP="00304CB3">
      <w:pPr>
        <w:autoSpaceDE w:val="0"/>
        <w:autoSpaceDN w:val="0"/>
        <w:adjustRightInd w:val="0"/>
        <w:jc w:val="center"/>
        <w:rPr>
          <w:rFonts w:ascii="Bookman Old Style" w:hAnsi="Bookman Old Style" w:cs="Tahoma"/>
        </w:rPr>
      </w:pPr>
    </w:p>
    <w:p w14:paraId="0EC0D9B0" w14:textId="77777777" w:rsidR="00304CB3" w:rsidRPr="00304CB3" w:rsidRDefault="00304CB3" w:rsidP="00304CB3">
      <w:pPr>
        <w:autoSpaceDE w:val="0"/>
        <w:autoSpaceDN w:val="0"/>
        <w:adjustRightInd w:val="0"/>
        <w:jc w:val="center"/>
        <w:rPr>
          <w:rFonts w:ascii="Bookman Old Style" w:hAnsi="Bookman Old Style" w:cs="Tahoma"/>
          <w:u w:val="single"/>
        </w:rPr>
      </w:pPr>
      <w:r w:rsidRPr="00304CB3">
        <w:rPr>
          <w:rFonts w:ascii="Bookman Old Style" w:hAnsi="Bookman Old Style" w:cs="Tahoma"/>
          <w:u w:val="single"/>
        </w:rPr>
        <w:t xml:space="preserve">Dra </w:t>
      </w:r>
      <w:proofErr w:type="spellStart"/>
      <w:r w:rsidRPr="00304CB3">
        <w:rPr>
          <w:rFonts w:ascii="Bookman Old Style" w:hAnsi="Bookman Old Style" w:cs="Tahoma"/>
          <w:u w:val="single"/>
        </w:rPr>
        <w:t>Widyastuti</w:t>
      </w:r>
      <w:proofErr w:type="spellEnd"/>
      <w:r w:rsidRPr="00304CB3">
        <w:rPr>
          <w:rFonts w:ascii="Bookman Old Style" w:hAnsi="Bookman Old Style" w:cs="Tahoma"/>
          <w:u w:val="single"/>
        </w:rPr>
        <w:t xml:space="preserve"> </w:t>
      </w:r>
      <w:proofErr w:type="gramStart"/>
      <w:r w:rsidRPr="00304CB3">
        <w:rPr>
          <w:rFonts w:ascii="Bookman Old Style" w:hAnsi="Bookman Old Style" w:cs="Tahoma"/>
          <w:u w:val="single"/>
        </w:rPr>
        <w:t>M,M</w:t>
      </w:r>
      <w:proofErr w:type="gramEnd"/>
    </w:p>
    <w:p w14:paraId="176BF29B" w14:textId="77777777" w:rsidR="00304CB3" w:rsidRPr="00304CB3" w:rsidRDefault="00304CB3" w:rsidP="00304CB3">
      <w:pPr>
        <w:autoSpaceDE w:val="0"/>
        <w:autoSpaceDN w:val="0"/>
        <w:adjustRightInd w:val="0"/>
        <w:jc w:val="center"/>
        <w:rPr>
          <w:rFonts w:ascii="Bookman Old Style" w:hAnsi="Bookman Old Style" w:cs="Tahoma"/>
        </w:rPr>
      </w:pPr>
      <w:r w:rsidRPr="00304CB3">
        <w:rPr>
          <w:rFonts w:ascii="Bookman Old Style" w:hAnsi="Bookman Old Style" w:cs="Tahoma"/>
        </w:rPr>
        <w:t xml:space="preserve">Pembina Tingkat </w:t>
      </w:r>
      <w:proofErr w:type="gramStart"/>
      <w:r w:rsidRPr="00304CB3">
        <w:rPr>
          <w:rFonts w:ascii="Bookman Old Style" w:hAnsi="Bookman Old Style" w:cs="Tahoma"/>
        </w:rPr>
        <w:t>I,IV</w:t>
      </w:r>
      <w:proofErr w:type="gramEnd"/>
      <w:r w:rsidRPr="00304CB3">
        <w:rPr>
          <w:rFonts w:ascii="Bookman Old Style" w:hAnsi="Bookman Old Style" w:cs="Tahoma"/>
        </w:rPr>
        <w:t>/b</w:t>
      </w:r>
    </w:p>
    <w:p w14:paraId="2346EA98" w14:textId="77777777" w:rsidR="00304CB3" w:rsidRPr="00304CB3" w:rsidRDefault="00304CB3" w:rsidP="00304CB3">
      <w:pPr>
        <w:autoSpaceDE w:val="0"/>
        <w:autoSpaceDN w:val="0"/>
        <w:adjustRightInd w:val="0"/>
        <w:jc w:val="center"/>
        <w:rPr>
          <w:rFonts w:ascii="Bookman Old Style" w:hAnsi="Bookman Old Style" w:cs="Tahoma"/>
        </w:rPr>
      </w:pPr>
    </w:p>
    <w:p w14:paraId="72A28B3A" w14:textId="77777777" w:rsidR="00304CB3" w:rsidRPr="00304CB3" w:rsidRDefault="00304CB3" w:rsidP="00304CB3">
      <w:pPr>
        <w:spacing w:after="120" w:line="360" w:lineRule="auto"/>
        <w:jc w:val="center"/>
        <w:rPr>
          <w:rFonts w:ascii="Bookman Old Style" w:hAnsi="Bookman Old Style" w:cs="Tahoma"/>
          <w:b/>
          <w:u w:val="single"/>
        </w:rPr>
      </w:pPr>
    </w:p>
    <w:p w14:paraId="4145555C" w14:textId="60C4313F" w:rsidR="0019008A" w:rsidRPr="00577038" w:rsidRDefault="00304CB3" w:rsidP="00304CB3">
      <w:pPr>
        <w:spacing w:line="360" w:lineRule="auto"/>
        <w:jc w:val="center"/>
        <w:rPr>
          <w:rFonts w:ascii="Bookman Old Style" w:hAnsi="Bookman Old Style"/>
          <w:lang w:val="en-ID"/>
        </w:rPr>
      </w:pPr>
      <w:r w:rsidRPr="00304CB3">
        <w:rPr>
          <w:rFonts w:ascii="Bookman Old Style" w:hAnsi="Bookman Old Style" w:cs="Tahoma"/>
          <w:b/>
          <w:u w:val="single"/>
          <w:lang w:val="id-ID"/>
        </w:rPr>
        <w:br w:type="page"/>
      </w:r>
    </w:p>
    <w:p w14:paraId="1BE88B02" w14:textId="77777777" w:rsidR="007868BC" w:rsidRPr="00577038" w:rsidRDefault="007868BC" w:rsidP="00390058">
      <w:pPr>
        <w:spacing w:line="360" w:lineRule="auto"/>
        <w:rPr>
          <w:rFonts w:ascii="Bookman Old Style" w:hAnsi="Bookman Old Style"/>
          <w:lang w:val="en-ID"/>
        </w:rPr>
      </w:pPr>
    </w:p>
    <w:sectPr w:rsidR="007868BC" w:rsidRPr="00577038" w:rsidSect="00390058">
      <w:pgSz w:w="11907" w:h="18711"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D0106"/>
    <w:multiLevelType w:val="hybridMultilevel"/>
    <w:tmpl w:val="FA541384"/>
    <w:lvl w:ilvl="0" w:tplc="E14EFBA6">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ind w:left="-256" w:hanging="360"/>
      </w:pPr>
    </w:lvl>
    <w:lvl w:ilvl="2" w:tplc="0409001B" w:tentative="1">
      <w:start w:val="1"/>
      <w:numFmt w:val="lowerRoman"/>
      <w:lvlText w:val="%3."/>
      <w:lvlJc w:val="right"/>
      <w:pPr>
        <w:ind w:left="464" w:hanging="180"/>
      </w:pPr>
    </w:lvl>
    <w:lvl w:ilvl="3" w:tplc="0409000F" w:tentative="1">
      <w:start w:val="1"/>
      <w:numFmt w:val="decimal"/>
      <w:lvlText w:val="%4."/>
      <w:lvlJc w:val="left"/>
      <w:pPr>
        <w:ind w:left="1184" w:hanging="360"/>
      </w:pPr>
    </w:lvl>
    <w:lvl w:ilvl="4" w:tplc="04090019" w:tentative="1">
      <w:start w:val="1"/>
      <w:numFmt w:val="lowerLetter"/>
      <w:lvlText w:val="%5."/>
      <w:lvlJc w:val="left"/>
      <w:pPr>
        <w:ind w:left="1904" w:hanging="360"/>
      </w:pPr>
    </w:lvl>
    <w:lvl w:ilvl="5" w:tplc="0409001B" w:tentative="1">
      <w:start w:val="1"/>
      <w:numFmt w:val="lowerRoman"/>
      <w:lvlText w:val="%6."/>
      <w:lvlJc w:val="right"/>
      <w:pPr>
        <w:ind w:left="2624" w:hanging="180"/>
      </w:pPr>
    </w:lvl>
    <w:lvl w:ilvl="6" w:tplc="0409000F" w:tentative="1">
      <w:start w:val="1"/>
      <w:numFmt w:val="decimal"/>
      <w:lvlText w:val="%7."/>
      <w:lvlJc w:val="left"/>
      <w:pPr>
        <w:ind w:left="3344" w:hanging="360"/>
      </w:pPr>
    </w:lvl>
    <w:lvl w:ilvl="7" w:tplc="04090019" w:tentative="1">
      <w:start w:val="1"/>
      <w:numFmt w:val="lowerLetter"/>
      <w:lvlText w:val="%8."/>
      <w:lvlJc w:val="left"/>
      <w:pPr>
        <w:ind w:left="4064" w:hanging="360"/>
      </w:pPr>
    </w:lvl>
    <w:lvl w:ilvl="8" w:tplc="0409001B" w:tentative="1">
      <w:start w:val="1"/>
      <w:numFmt w:val="lowerRoman"/>
      <w:lvlText w:val="%9."/>
      <w:lvlJc w:val="right"/>
      <w:pPr>
        <w:ind w:left="4784" w:hanging="180"/>
      </w:pPr>
    </w:lvl>
  </w:abstractNum>
  <w:abstractNum w:abstractNumId="1" w15:restartNumberingAfterBreak="0">
    <w:nsid w:val="2EDC5E81"/>
    <w:multiLevelType w:val="hybridMultilevel"/>
    <w:tmpl w:val="5010CB12"/>
    <w:lvl w:ilvl="0" w:tplc="828CCB00">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31DF0641"/>
    <w:multiLevelType w:val="hybridMultilevel"/>
    <w:tmpl w:val="36A6CCE0"/>
    <w:lvl w:ilvl="0" w:tplc="9E861C8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34305C1B"/>
    <w:multiLevelType w:val="hybridMultilevel"/>
    <w:tmpl w:val="EE5A76FA"/>
    <w:lvl w:ilvl="0" w:tplc="0409000F">
      <w:start w:val="1"/>
      <w:numFmt w:val="decimal"/>
      <w:lvlText w:val="%1."/>
      <w:lvlJc w:val="left"/>
      <w:pPr>
        <w:tabs>
          <w:tab w:val="num" w:pos="720"/>
        </w:tabs>
        <w:ind w:left="720" w:hanging="360"/>
      </w:pPr>
    </w:lvl>
    <w:lvl w:ilvl="1" w:tplc="F15CD7EA">
      <w:start w:val="1"/>
      <w:numFmt w:val="decimal"/>
      <w:lvlText w:val="(%2)"/>
      <w:lvlJc w:val="left"/>
      <w:pPr>
        <w:tabs>
          <w:tab w:val="num" w:pos="1440"/>
        </w:tabs>
        <w:ind w:left="1440" w:hanging="360"/>
      </w:pPr>
      <w:rPr>
        <w:rFonts w:hint="default"/>
      </w:rPr>
    </w:lvl>
    <w:lvl w:ilvl="2" w:tplc="E14EFBA6">
      <w:start w:val="1"/>
      <w:numFmt w:val="lowerLetter"/>
      <w:lvlText w:val="%3."/>
      <w:lvlJc w:val="left"/>
      <w:pPr>
        <w:tabs>
          <w:tab w:val="num" w:pos="644"/>
        </w:tabs>
        <w:ind w:left="6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462BC9"/>
    <w:multiLevelType w:val="hybridMultilevel"/>
    <w:tmpl w:val="9C1C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D5F1C"/>
    <w:multiLevelType w:val="hybridMultilevel"/>
    <w:tmpl w:val="7BF62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A6DFC"/>
    <w:multiLevelType w:val="hybridMultilevel"/>
    <w:tmpl w:val="71C4EBD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53035E47"/>
    <w:multiLevelType w:val="hybridMultilevel"/>
    <w:tmpl w:val="2968C448"/>
    <w:lvl w:ilvl="0" w:tplc="185E4976">
      <w:start w:val="1"/>
      <w:numFmt w:val="lowerLetter"/>
      <w:lvlText w:val="%1."/>
      <w:lvlJc w:val="center"/>
      <w:pPr>
        <w:tabs>
          <w:tab w:val="num" w:pos="1482"/>
        </w:tabs>
        <w:ind w:left="148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8" w15:restartNumberingAfterBreak="0">
    <w:nsid w:val="563A4605"/>
    <w:multiLevelType w:val="hybridMultilevel"/>
    <w:tmpl w:val="72CC7522"/>
    <w:lvl w:ilvl="0" w:tplc="1B6689E0">
      <w:start w:val="1"/>
      <w:numFmt w:val="lowerLetter"/>
      <w:lvlText w:val="%1."/>
      <w:lvlJc w:val="left"/>
      <w:pPr>
        <w:ind w:left="1080" w:hanging="360"/>
      </w:pPr>
      <w:rPr>
        <w:rFonts w:ascii="Bookman Old Style" w:eastAsia="Times New Roman"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F95AE2"/>
    <w:multiLevelType w:val="hybridMultilevel"/>
    <w:tmpl w:val="9B6E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84FC2"/>
    <w:multiLevelType w:val="hybridMultilevel"/>
    <w:tmpl w:val="7B7EF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21D76"/>
    <w:multiLevelType w:val="hybridMultilevel"/>
    <w:tmpl w:val="8AF8F7E6"/>
    <w:lvl w:ilvl="0" w:tplc="10090019">
      <w:start w:val="1"/>
      <w:numFmt w:val="lowerLetter"/>
      <w:lvlText w:val="%1."/>
      <w:lvlJc w:val="left"/>
      <w:pPr>
        <w:ind w:left="2563" w:hanging="360"/>
      </w:pPr>
      <w:rPr>
        <w:rFonts w:cs="Times New Roman"/>
      </w:rPr>
    </w:lvl>
    <w:lvl w:ilvl="1" w:tplc="10090017">
      <w:start w:val="1"/>
      <w:numFmt w:val="lowerLetter"/>
      <w:lvlText w:val="%2)"/>
      <w:lvlJc w:val="left"/>
      <w:pPr>
        <w:ind w:left="3283" w:hanging="360"/>
      </w:pPr>
      <w:rPr>
        <w:rFonts w:cs="Times New Roman"/>
      </w:rPr>
    </w:lvl>
    <w:lvl w:ilvl="2" w:tplc="15C80C50">
      <w:start w:val="1"/>
      <w:numFmt w:val="decimal"/>
      <w:lvlText w:val="%3."/>
      <w:lvlJc w:val="left"/>
      <w:pPr>
        <w:ind w:left="4183" w:hanging="360"/>
      </w:pPr>
      <w:rPr>
        <w:rFonts w:cs="Times New Roman" w:hint="default"/>
      </w:rPr>
    </w:lvl>
    <w:lvl w:ilvl="3" w:tplc="0568BA1E">
      <w:start w:val="1"/>
      <w:numFmt w:val="decimal"/>
      <w:lvlText w:val="%4"/>
      <w:lvlJc w:val="left"/>
      <w:pPr>
        <w:ind w:left="4723" w:hanging="360"/>
      </w:pPr>
      <w:rPr>
        <w:rFonts w:cs="Times New Roman" w:hint="default"/>
      </w:rPr>
    </w:lvl>
    <w:lvl w:ilvl="4" w:tplc="10090019" w:tentative="1">
      <w:start w:val="1"/>
      <w:numFmt w:val="lowerLetter"/>
      <w:lvlText w:val="%5."/>
      <w:lvlJc w:val="left"/>
      <w:pPr>
        <w:ind w:left="5443" w:hanging="360"/>
      </w:pPr>
      <w:rPr>
        <w:rFonts w:cs="Times New Roman"/>
      </w:rPr>
    </w:lvl>
    <w:lvl w:ilvl="5" w:tplc="1009001B" w:tentative="1">
      <w:start w:val="1"/>
      <w:numFmt w:val="lowerRoman"/>
      <w:lvlText w:val="%6."/>
      <w:lvlJc w:val="right"/>
      <w:pPr>
        <w:ind w:left="6163" w:hanging="180"/>
      </w:pPr>
      <w:rPr>
        <w:rFonts w:cs="Times New Roman"/>
      </w:rPr>
    </w:lvl>
    <w:lvl w:ilvl="6" w:tplc="1009000F" w:tentative="1">
      <w:start w:val="1"/>
      <w:numFmt w:val="decimal"/>
      <w:lvlText w:val="%7."/>
      <w:lvlJc w:val="left"/>
      <w:pPr>
        <w:ind w:left="6883" w:hanging="360"/>
      </w:pPr>
      <w:rPr>
        <w:rFonts w:cs="Times New Roman"/>
      </w:rPr>
    </w:lvl>
    <w:lvl w:ilvl="7" w:tplc="10090019" w:tentative="1">
      <w:start w:val="1"/>
      <w:numFmt w:val="lowerLetter"/>
      <w:lvlText w:val="%8."/>
      <w:lvlJc w:val="left"/>
      <w:pPr>
        <w:ind w:left="7603" w:hanging="360"/>
      </w:pPr>
      <w:rPr>
        <w:rFonts w:cs="Times New Roman"/>
      </w:rPr>
    </w:lvl>
    <w:lvl w:ilvl="8" w:tplc="1009001B" w:tentative="1">
      <w:start w:val="1"/>
      <w:numFmt w:val="lowerRoman"/>
      <w:lvlText w:val="%9."/>
      <w:lvlJc w:val="right"/>
      <w:pPr>
        <w:ind w:left="8323" w:hanging="180"/>
      </w:pPr>
      <w:rPr>
        <w:rFonts w:cs="Times New Roman"/>
      </w:rPr>
    </w:lvl>
  </w:abstractNum>
  <w:abstractNum w:abstractNumId="12" w15:restartNumberingAfterBreak="0">
    <w:nsid w:val="6A9D63B8"/>
    <w:multiLevelType w:val="hybridMultilevel"/>
    <w:tmpl w:val="50C8A0C6"/>
    <w:lvl w:ilvl="0" w:tplc="AB14A10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6FED2CBA"/>
    <w:multiLevelType w:val="hybridMultilevel"/>
    <w:tmpl w:val="610A24A8"/>
    <w:lvl w:ilvl="0" w:tplc="CC78BD7A">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714C53A5"/>
    <w:multiLevelType w:val="hybridMultilevel"/>
    <w:tmpl w:val="B3AC4382"/>
    <w:lvl w:ilvl="0" w:tplc="085E4E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4354875">
    <w:abstractNumId w:val="3"/>
  </w:num>
  <w:num w:numId="2" w16cid:durableId="857625514">
    <w:abstractNumId w:val="7"/>
  </w:num>
  <w:num w:numId="3" w16cid:durableId="939483445">
    <w:abstractNumId w:val="0"/>
  </w:num>
  <w:num w:numId="4" w16cid:durableId="870731519">
    <w:abstractNumId w:val="13"/>
  </w:num>
  <w:num w:numId="5" w16cid:durableId="1578126121">
    <w:abstractNumId w:val="2"/>
  </w:num>
  <w:num w:numId="6" w16cid:durableId="972638336">
    <w:abstractNumId w:val="12"/>
  </w:num>
  <w:num w:numId="7" w16cid:durableId="19670069">
    <w:abstractNumId w:val="1"/>
  </w:num>
  <w:num w:numId="8" w16cid:durableId="992102862">
    <w:abstractNumId w:val="4"/>
  </w:num>
  <w:num w:numId="9" w16cid:durableId="1429886704">
    <w:abstractNumId w:val="8"/>
  </w:num>
  <w:num w:numId="10" w16cid:durableId="1322542772">
    <w:abstractNumId w:val="9"/>
  </w:num>
  <w:num w:numId="11" w16cid:durableId="1621493999">
    <w:abstractNumId w:val="5"/>
  </w:num>
  <w:num w:numId="12" w16cid:durableId="772824380">
    <w:abstractNumId w:val="14"/>
  </w:num>
  <w:num w:numId="13" w16cid:durableId="445009626">
    <w:abstractNumId w:val="10"/>
  </w:num>
  <w:num w:numId="14" w16cid:durableId="999962774">
    <w:abstractNumId w:val="11"/>
  </w:num>
  <w:num w:numId="15" w16cid:durableId="616789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37"/>
    <w:rsid w:val="00005878"/>
    <w:rsid w:val="000110E0"/>
    <w:rsid w:val="000123CD"/>
    <w:rsid w:val="0003378E"/>
    <w:rsid w:val="00051D3D"/>
    <w:rsid w:val="000573C7"/>
    <w:rsid w:val="0008020F"/>
    <w:rsid w:val="00080363"/>
    <w:rsid w:val="00095ED3"/>
    <w:rsid w:val="000D64D4"/>
    <w:rsid w:val="000F764C"/>
    <w:rsid w:val="001051E0"/>
    <w:rsid w:val="00122556"/>
    <w:rsid w:val="00134C86"/>
    <w:rsid w:val="001373B3"/>
    <w:rsid w:val="00166755"/>
    <w:rsid w:val="00177405"/>
    <w:rsid w:val="001775AA"/>
    <w:rsid w:val="00187D70"/>
    <w:rsid w:val="0019008A"/>
    <w:rsid w:val="001B25D1"/>
    <w:rsid w:val="001B2A0F"/>
    <w:rsid w:val="001C2F9C"/>
    <w:rsid w:val="001D175B"/>
    <w:rsid w:val="001E18FB"/>
    <w:rsid w:val="001E2AA9"/>
    <w:rsid w:val="001F2A87"/>
    <w:rsid w:val="0022263F"/>
    <w:rsid w:val="002241BC"/>
    <w:rsid w:val="00231E67"/>
    <w:rsid w:val="002454BD"/>
    <w:rsid w:val="0025630D"/>
    <w:rsid w:val="00264789"/>
    <w:rsid w:val="00264DE4"/>
    <w:rsid w:val="0027129F"/>
    <w:rsid w:val="0027798C"/>
    <w:rsid w:val="00280126"/>
    <w:rsid w:val="00283A95"/>
    <w:rsid w:val="00294D37"/>
    <w:rsid w:val="002B23BD"/>
    <w:rsid w:val="002C0FA4"/>
    <w:rsid w:val="002D2E87"/>
    <w:rsid w:val="00304CB3"/>
    <w:rsid w:val="00312A85"/>
    <w:rsid w:val="003317C3"/>
    <w:rsid w:val="00332523"/>
    <w:rsid w:val="0034313C"/>
    <w:rsid w:val="00345F43"/>
    <w:rsid w:val="00346529"/>
    <w:rsid w:val="00360BD1"/>
    <w:rsid w:val="00370AB8"/>
    <w:rsid w:val="00390058"/>
    <w:rsid w:val="003908EF"/>
    <w:rsid w:val="003A6426"/>
    <w:rsid w:val="003C0B3A"/>
    <w:rsid w:val="003C0E0B"/>
    <w:rsid w:val="003F06C0"/>
    <w:rsid w:val="004122E3"/>
    <w:rsid w:val="004211FF"/>
    <w:rsid w:val="00426E3B"/>
    <w:rsid w:val="00451EFF"/>
    <w:rsid w:val="00462448"/>
    <w:rsid w:val="004709F6"/>
    <w:rsid w:val="004724C6"/>
    <w:rsid w:val="00483067"/>
    <w:rsid w:val="004A2AA6"/>
    <w:rsid w:val="004A477B"/>
    <w:rsid w:val="004A49C6"/>
    <w:rsid w:val="004B2380"/>
    <w:rsid w:val="005051D2"/>
    <w:rsid w:val="00524615"/>
    <w:rsid w:val="005544E0"/>
    <w:rsid w:val="005567B4"/>
    <w:rsid w:val="005711D1"/>
    <w:rsid w:val="00577038"/>
    <w:rsid w:val="005A00A4"/>
    <w:rsid w:val="005A77EE"/>
    <w:rsid w:val="005B25BB"/>
    <w:rsid w:val="005B6EAE"/>
    <w:rsid w:val="005C06F7"/>
    <w:rsid w:val="005D596E"/>
    <w:rsid w:val="005E1842"/>
    <w:rsid w:val="005F0280"/>
    <w:rsid w:val="005F3A62"/>
    <w:rsid w:val="006037D0"/>
    <w:rsid w:val="006102A8"/>
    <w:rsid w:val="00631FAE"/>
    <w:rsid w:val="00651B7A"/>
    <w:rsid w:val="00654467"/>
    <w:rsid w:val="006952D2"/>
    <w:rsid w:val="006A5E06"/>
    <w:rsid w:val="006A5E2C"/>
    <w:rsid w:val="006D0A8E"/>
    <w:rsid w:val="006D5543"/>
    <w:rsid w:val="006D66BA"/>
    <w:rsid w:val="006E4C7C"/>
    <w:rsid w:val="006E6B7D"/>
    <w:rsid w:val="00700997"/>
    <w:rsid w:val="00706535"/>
    <w:rsid w:val="00722A26"/>
    <w:rsid w:val="00726500"/>
    <w:rsid w:val="0074368A"/>
    <w:rsid w:val="00746690"/>
    <w:rsid w:val="00775F84"/>
    <w:rsid w:val="007868BC"/>
    <w:rsid w:val="00787A3D"/>
    <w:rsid w:val="007A0213"/>
    <w:rsid w:val="007A2696"/>
    <w:rsid w:val="007A3C37"/>
    <w:rsid w:val="007B59AF"/>
    <w:rsid w:val="007C688B"/>
    <w:rsid w:val="007E3684"/>
    <w:rsid w:val="007E72B8"/>
    <w:rsid w:val="007F2DBB"/>
    <w:rsid w:val="007F4259"/>
    <w:rsid w:val="00825CB0"/>
    <w:rsid w:val="00847C3C"/>
    <w:rsid w:val="008734FD"/>
    <w:rsid w:val="00893688"/>
    <w:rsid w:val="0089516B"/>
    <w:rsid w:val="008A0EDC"/>
    <w:rsid w:val="008B6625"/>
    <w:rsid w:val="008C4883"/>
    <w:rsid w:val="008C795A"/>
    <w:rsid w:val="008D3149"/>
    <w:rsid w:val="008E52D4"/>
    <w:rsid w:val="008F1A17"/>
    <w:rsid w:val="008F1E8B"/>
    <w:rsid w:val="008F4B83"/>
    <w:rsid w:val="00912EAE"/>
    <w:rsid w:val="0091661A"/>
    <w:rsid w:val="009432A1"/>
    <w:rsid w:val="0094582D"/>
    <w:rsid w:val="0094694B"/>
    <w:rsid w:val="00965101"/>
    <w:rsid w:val="00975D13"/>
    <w:rsid w:val="009851FC"/>
    <w:rsid w:val="009B19F5"/>
    <w:rsid w:val="009D242E"/>
    <w:rsid w:val="009E5FEB"/>
    <w:rsid w:val="00A00B39"/>
    <w:rsid w:val="00A30F74"/>
    <w:rsid w:val="00A34353"/>
    <w:rsid w:val="00A42E51"/>
    <w:rsid w:val="00A50314"/>
    <w:rsid w:val="00A602D6"/>
    <w:rsid w:val="00A74013"/>
    <w:rsid w:val="00A81719"/>
    <w:rsid w:val="00A905A1"/>
    <w:rsid w:val="00A93299"/>
    <w:rsid w:val="00AA067F"/>
    <w:rsid w:val="00AC6EAD"/>
    <w:rsid w:val="00B0043B"/>
    <w:rsid w:val="00B56594"/>
    <w:rsid w:val="00B63E4A"/>
    <w:rsid w:val="00BA6A93"/>
    <w:rsid w:val="00BB73E6"/>
    <w:rsid w:val="00BB79BC"/>
    <w:rsid w:val="00C0250D"/>
    <w:rsid w:val="00C25877"/>
    <w:rsid w:val="00C43F3A"/>
    <w:rsid w:val="00C5599C"/>
    <w:rsid w:val="00C61033"/>
    <w:rsid w:val="00C62A0B"/>
    <w:rsid w:val="00C878ED"/>
    <w:rsid w:val="00CA48D9"/>
    <w:rsid w:val="00CB48B0"/>
    <w:rsid w:val="00CD324F"/>
    <w:rsid w:val="00CE3B69"/>
    <w:rsid w:val="00CE7DD8"/>
    <w:rsid w:val="00D07FCA"/>
    <w:rsid w:val="00D1640A"/>
    <w:rsid w:val="00D20EE7"/>
    <w:rsid w:val="00D277F6"/>
    <w:rsid w:val="00D316FC"/>
    <w:rsid w:val="00D31879"/>
    <w:rsid w:val="00D342C4"/>
    <w:rsid w:val="00D41E34"/>
    <w:rsid w:val="00D43066"/>
    <w:rsid w:val="00D6461F"/>
    <w:rsid w:val="00D70891"/>
    <w:rsid w:val="00D77C2C"/>
    <w:rsid w:val="00DC25C2"/>
    <w:rsid w:val="00DC5E80"/>
    <w:rsid w:val="00DD720D"/>
    <w:rsid w:val="00DE0117"/>
    <w:rsid w:val="00DF01DA"/>
    <w:rsid w:val="00E073C4"/>
    <w:rsid w:val="00E139D5"/>
    <w:rsid w:val="00E13E2D"/>
    <w:rsid w:val="00E1501B"/>
    <w:rsid w:val="00E36BE4"/>
    <w:rsid w:val="00E51188"/>
    <w:rsid w:val="00E744CB"/>
    <w:rsid w:val="00E75F65"/>
    <w:rsid w:val="00E85893"/>
    <w:rsid w:val="00EB0A13"/>
    <w:rsid w:val="00EC214E"/>
    <w:rsid w:val="00ED44DA"/>
    <w:rsid w:val="00F276D2"/>
    <w:rsid w:val="00F32147"/>
    <w:rsid w:val="00F8211C"/>
    <w:rsid w:val="00F85B7A"/>
    <w:rsid w:val="00FA324B"/>
    <w:rsid w:val="00FA6043"/>
    <w:rsid w:val="00FD1FC2"/>
    <w:rsid w:val="00FD6A0D"/>
    <w:rsid w:val="00FE7D50"/>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6DDF"/>
  <w15:docId w15:val="{D70F6484-BEA9-47A0-9698-2C248FF6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A3C37"/>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7A3C3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A3C3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3C37"/>
    <w:rPr>
      <w:rFonts w:ascii="Arial" w:eastAsia="Times New Roman" w:hAnsi="Arial" w:cs="Arial"/>
      <w:b/>
      <w:bCs/>
    </w:rPr>
  </w:style>
  <w:style w:type="character" w:customStyle="1" w:styleId="Heading3Char">
    <w:name w:val="Heading 3 Char"/>
    <w:basedOn w:val="DefaultParagraphFont"/>
    <w:link w:val="Heading3"/>
    <w:uiPriority w:val="9"/>
    <w:semiHidden/>
    <w:rsid w:val="007A3C3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A3C37"/>
    <w:rPr>
      <w:rFonts w:ascii="Calibri" w:eastAsia="Times New Roman" w:hAnsi="Calibri" w:cs="Times New Roman"/>
      <w:b/>
      <w:bCs/>
      <w:sz w:val="28"/>
      <w:szCs w:val="28"/>
    </w:rPr>
  </w:style>
  <w:style w:type="paragraph" w:styleId="BodyText">
    <w:name w:val="Body Text"/>
    <w:basedOn w:val="Normal"/>
    <w:link w:val="BodyTextChar"/>
    <w:rsid w:val="007A3C37"/>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7A3C37"/>
    <w:rPr>
      <w:rFonts w:ascii="Arial" w:eastAsia="Times New Roman" w:hAnsi="Arial" w:cs="Arial"/>
    </w:rPr>
  </w:style>
  <w:style w:type="paragraph" w:styleId="BodyTextIndent2">
    <w:name w:val="Body Text Indent 2"/>
    <w:basedOn w:val="Normal"/>
    <w:link w:val="BodyTextIndent2Char"/>
    <w:uiPriority w:val="99"/>
    <w:unhideWhenUsed/>
    <w:rsid w:val="007A3C37"/>
    <w:pPr>
      <w:spacing w:after="120" w:line="480" w:lineRule="auto"/>
      <w:ind w:left="283"/>
    </w:pPr>
  </w:style>
  <w:style w:type="character" w:customStyle="1" w:styleId="BodyTextIndent2Char">
    <w:name w:val="Body Text Indent 2 Char"/>
    <w:basedOn w:val="DefaultParagraphFont"/>
    <w:link w:val="BodyTextIndent2"/>
    <w:uiPriority w:val="99"/>
    <w:rsid w:val="007A3C3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7A3C37"/>
    <w:pPr>
      <w:spacing w:after="120" w:line="480" w:lineRule="auto"/>
    </w:pPr>
  </w:style>
  <w:style w:type="character" w:customStyle="1" w:styleId="BodyText2Char">
    <w:name w:val="Body Text 2 Char"/>
    <w:basedOn w:val="DefaultParagraphFont"/>
    <w:link w:val="BodyText2"/>
    <w:uiPriority w:val="99"/>
    <w:rsid w:val="007A3C37"/>
    <w:rPr>
      <w:rFonts w:ascii="Times New Roman" w:eastAsia="Times New Roman" w:hAnsi="Times New Roman" w:cs="Times New Roman"/>
      <w:sz w:val="24"/>
      <w:szCs w:val="24"/>
    </w:rPr>
  </w:style>
  <w:style w:type="paragraph" w:styleId="ListParagraph">
    <w:name w:val="List Paragraph"/>
    <w:basedOn w:val="Normal"/>
    <w:uiPriority w:val="34"/>
    <w:qFormat/>
    <w:rsid w:val="00D1640A"/>
    <w:pPr>
      <w:ind w:left="720"/>
      <w:contextualSpacing/>
    </w:pPr>
  </w:style>
  <w:style w:type="paragraph" w:styleId="BalloonText">
    <w:name w:val="Balloon Text"/>
    <w:basedOn w:val="Normal"/>
    <w:link w:val="BalloonTextChar"/>
    <w:uiPriority w:val="99"/>
    <w:semiHidden/>
    <w:unhideWhenUsed/>
    <w:rsid w:val="00D07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CA"/>
    <w:rPr>
      <w:rFonts w:ascii="Segoe UI" w:eastAsia="Times New Roman" w:hAnsi="Segoe UI" w:cs="Segoe UI"/>
      <w:sz w:val="18"/>
      <w:szCs w:val="18"/>
    </w:rPr>
  </w:style>
  <w:style w:type="table" w:styleId="TableGrid">
    <w:name w:val="Table Grid"/>
    <w:basedOn w:val="TableNormal"/>
    <w:uiPriority w:val="39"/>
    <w:rsid w:val="0008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A602D6"/>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hp14s0508tu2022@outlook.com</cp:lastModifiedBy>
  <cp:revision>2</cp:revision>
  <cp:lastPrinted>2023-01-02T04:54:00Z</cp:lastPrinted>
  <dcterms:created xsi:type="dcterms:W3CDTF">2023-01-03T05:09:00Z</dcterms:created>
  <dcterms:modified xsi:type="dcterms:W3CDTF">2023-01-03T05:09:00Z</dcterms:modified>
</cp:coreProperties>
</file>